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253"/>
      </w:tblGrid>
      <w:tr w:rsidR="006C788A" w14:paraId="441BA3E2" w14:textId="77777777" w:rsidTr="008E38F0">
        <w:tc>
          <w:tcPr>
            <w:tcW w:w="6379" w:type="dxa"/>
          </w:tcPr>
          <w:p w14:paraId="6BED0795" w14:textId="77777777" w:rsidR="006C788A" w:rsidRDefault="006C788A" w:rsidP="00E75475">
            <w:pPr>
              <w:rPr>
                <w:b/>
                <w:bCs/>
                <w:sz w:val="28"/>
                <w:szCs w:val="28"/>
                <w:lang w:val="en-US"/>
              </w:rPr>
            </w:pPr>
            <w:r>
              <w:rPr>
                <w:noProof/>
              </w:rPr>
              <w:drawing>
                <wp:inline distT="0" distB="0" distL="0" distR="0" wp14:anchorId="484C11A6" wp14:editId="037FE039">
                  <wp:extent cx="1242060" cy="1131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152" cy="1148182"/>
                          </a:xfrm>
                          <a:prstGeom prst="rect">
                            <a:avLst/>
                          </a:prstGeom>
                          <a:noFill/>
                          <a:ln>
                            <a:noFill/>
                          </a:ln>
                        </pic:spPr>
                      </pic:pic>
                    </a:graphicData>
                  </a:graphic>
                </wp:inline>
              </w:drawing>
            </w:r>
          </w:p>
        </w:tc>
        <w:tc>
          <w:tcPr>
            <w:tcW w:w="4253" w:type="dxa"/>
          </w:tcPr>
          <w:p w14:paraId="7F48D37D" w14:textId="77777777" w:rsidR="006C788A" w:rsidRPr="00892518" w:rsidRDefault="006C788A" w:rsidP="0070770E">
            <w:pPr>
              <w:ind w:left="767" w:hanging="767"/>
              <w:rPr>
                <w:b/>
                <w:bCs/>
                <w:sz w:val="28"/>
                <w:szCs w:val="28"/>
                <w:lang w:val="en-US"/>
              </w:rPr>
            </w:pPr>
          </w:p>
          <w:p w14:paraId="27E66610" w14:textId="383AB9B0" w:rsidR="006C788A" w:rsidRPr="00892518" w:rsidRDefault="00892518" w:rsidP="00DA4088">
            <w:pPr>
              <w:ind w:left="767" w:hanging="767"/>
              <w:rPr>
                <w:b/>
                <w:bCs/>
                <w:sz w:val="36"/>
                <w:szCs w:val="36"/>
                <w:lang w:val="en-US"/>
              </w:rPr>
            </w:pPr>
            <w:r w:rsidRPr="00892518">
              <w:rPr>
                <w:b/>
                <w:bCs/>
                <w:sz w:val="36"/>
                <w:szCs w:val="36"/>
                <w:lang w:val="en-US"/>
              </w:rPr>
              <w:t>1</w:t>
            </w:r>
            <w:r w:rsidR="00463D22">
              <w:rPr>
                <w:b/>
                <w:bCs/>
                <w:sz w:val="36"/>
                <w:szCs w:val="36"/>
                <w:lang w:val="en-US"/>
              </w:rPr>
              <w:t>4</w:t>
            </w:r>
            <w:r w:rsidRPr="00892518">
              <w:rPr>
                <w:b/>
                <w:bCs/>
                <w:sz w:val="36"/>
                <w:szCs w:val="36"/>
                <w:vertAlign w:val="superscript"/>
                <w:lang w:val="en-US"/>
              </w:rPr>
              <w:t>th</w:t>
            </w:r>
            <w:r w:rsidRPr="00892518">
              <w:rPr>
                <w:b/>
                <w:bCs/>
                <w:sz w:val="36"/>
                <w:szCs w:val="36"/>
                <w:lang w:val="en-US"/>
              </w:rPr>
              <w:t xml:space="preserve"> Ma</w:t>
            </w:r>
            <w:r w:rsidR="00463D22">
              <w:rPr>
                <w:b/>
                <w:bCs/>
                <w:sz w:val="36"/>
                <w:szCs w:val="36"/>
                <w:lang w:val="en-US"/>
              </w:rPr>
              <w:t>y</w:t>
            </w:r>
            <w:r w:rsidRPr="00892518">
              <w:rPr>
                <w:b/>
                <w:bCs/>
                <w:sz w:val="36"/>
                <w:szCs w:val="36"/>
                <w:lang w:val="en-US"/>
              </w:rPr>
              <w:t xml:space="preserve"> </w:t>
            </w:r>
            <w:r w:rsidR="006C788A" w:rsidRPr="00892518">
              <w:rPr>
                <w:b/>
                <w:bCs/>
                <w:sz w:val="36"/>
                <w:szCs w:val="36"/>
                <w:lang w:val="en-US"/>
              </w:rPr>
              <w:t>202</w:t>
            </w:r>
            <w:r w:rsidR="009662C6" w:rsidRPr="00892518">
              <w:rPr>
                <w:b/>
                <w:bCs/>
                <w:sz w:val="36"/>
                <w:szCs w:val="36"/>
                <w:lang w:val="en-US"/>
              </w:rPr>
              <w:t>2</w:t>
            </w:r>
          </w:p>
          <w:p w14:paraId="4CE62CD5" w14:textId="77777777" w:rsidR="006C788A" w:rsidRPr="00892518" w:rsidRDefault="006C788A" w:rsidP="0070770E">
            <w:pPr>
              <w:ind w:left="767" w:hanging="767"/>
              <w:rPr>
                <w:b/>
                <w:bCs/>
                <w:sz w:val="36"/>
                <w:szCs w:val="36"/>
                <w:lang w:val="en-US"/>
              </w:rPr>
            </w:pPr>
          </w:p>
          <w:p w14:paraId="3552C9FC" w14:textId="3C89975D" w:rsidR="006C788A" w:rsidRPr="00892518" w:rsidRDefault="006C788A" w:rsidP="002034F1">
            <w:pPr>
              <w:ind w:left="767" w:hanging="767"/>
              <w:rPr>
                <w:b/>
                <w:bCs/>
                <w:sz w:val="36"/>
                <w:szCs w:val="36"/>
                <w:lang w:val="en-US"/>
              </w:rPr>
            </w:pPr>
            <w:r w:rsidRPr="00892518">
              <w:rPr>
                <w:b/>
                <w:bCs/>
                <w:sz w:val="36"/>
                <w:szCs w:val="36"/>
                <w:lang w:val="en-US"/>
              </w:rPr>
              <w:t>LGS Newsletter 16</w:t>
            </w:r>
            <w:r w:rsidR="00AF51DF" w:rsidRPr="00892518">
              <w:rPr>
                <w:b/>
                <w:bCs/>
                <w:sz w:val="36"/>
                <w:szCs w:val="36"/>
                <w:lang w:val="en-US"/>
              </w:rPr>
              <w:t>3</w:t>
            </w:r>
            <w:r w:rsidRPr="00892518">
              <w:rPr>
                <w:b/>
                <w:bCs/>
                <w:sz w:val="36"/>
                <w:szCs w:val="36"/>
                <w:lang w:val="en-US"/>
              </w:rPr>
              <w:t>.</w:t>
            </w:r>
            <w:r w:rsidR="005D5179" w:rsidRPr="00892518">
              <w:rPr>
                <w:b/>
                <w:bCs/>
                <w:sz w:val="36"/>
                <w:szCs w:val="36"/>
                <w:lang w:val="en-US"/>
              </w:rPr>
              <w:t>1</w:t>
            </w:r>
            <w:r w:rsidR="00463D22">
              <w:rPr>
                <w:b/>
                <w:bCs/>
                <w:sz w:val="36"/>
                <w:szCs w:val="36"/>
                <w:lang w:val="en-US"/>
              </w:rPr>
              <w:t>1</w:t>
            </w:r>
          </w:p>
        </w:tc>
      </w:tr>
    </w:tbl>
    <w:p w14:paraId="4EF8403F" w14:textId="77777777" w:rsidR="00A06671" w:rsidRDefault="00A06671" w:rsidP="00EE5DC2">
      <w:pPr>
        <w:spacing w:after="0"/>
        <w:rPr>
          <w:b/>
          <w:bCs/>
        </w:rPr>
      </w:pPr>
    </w:p>
    <w:p w14:paraId="0F3C028B" w14:textId="1119E2C3" w:rsidR="002C5102" w:rsidRDefault="002C5102" w:rsidP="002C5102">
      <w:pPr>
        <w:spacing w:after="0"/>
        <w:rPr>
          <w:b/>
          <w:bCs/>
          <w:sz w:val="32"/>
          <w:szCs w:val="32"/>
        </w:rPr>
      </w:pPr>
      <w:r w:rsidRPr="005C7621">
        <w:rPr>
          <w:b/>
          <w:bCs/>
          <w:sz w:val="32"/>
          <w:szCs w:val="32"/>
        </w:rPr>
        <w:t>Liverpool Geological Society events</w:t>
      </w:r>
    </w:p>
    <w:p w14:paraId="256D12FE" w14:textId="429574D6" w:rsidR="00C03C28" w:rsidRPr="00A83A0F" w:rsidRDefault="00786E92" w:rsidP="008F27CD">
      <w:pPr>
        <w:spacing w:after="0"/>
        <w:rPr>
          <w:b/>
          <w:bCs/>
          <w:sz w:val="28"/>
          <w:szCs w:val="28"/>
        </w:rPr>
      </w:pPr>
      <w:bookmarkStart w:id="0" w:name="_Hlk103351133"/>
      <w:r w:rsidRPr="00C03C28">
        <w:rPr>
          <w:b/>
          <w:bCs/>
          <w:sz w:val="28"/>
          <w:szCs w:val="28"/>
        </w:rPr>
        <w:t>Field excursion</w:t>
      </w:r>
      <w:r w:rsidR="00C03C28" w:rsidRPr="00C03C28">
        <w:rPr>
          <w:b/>
          <w:bCs/>
          <w:sz w:val="28"/>
          <w:szCs w:val="28"/>
        </w:rPr>
        <w:t xml:space="preserve">: </w:t>
      </w:r>
      <w:r w:rsidRPr="00C03C28">
        <w:rPr>
          <w:b/>
          <w:bCs/>
          <w:sz w:val="28"/>
          <w:szCs w:val="28"/>
        </w:rPr>
        <w:t>Thurstaston Shore</w:t>
      </w:r>
    </w:p>
    <w:bookmarkEnd w:id="0"/>
    <w:p w14:paraId="158E86A8" w14:textId="05B5A9FB" w:rsidR="00DB55ED" w:rsidRDefault="00786E92" w:rsidP="00DB55ED">
      <w:pPr>
        <w:spacing w:after="0"/>
        <w:rPr>
          <w:b/>
          <w:bCs/>
        </w:rPr>
      </w:pPr>
      <w:r w:rsidRPr="00A83A0F">
        <w:rPr>
          <w:b/>
          <w:bCs/>
        </w:rPr>
        <w:t xml:space="preserve">Field </w:t>
      </w:r>
      <w:r w:rsidR="0083254B" w:rsidRPr="00A83A0F">
        <w:rPr>
          <w:b/>
          <w:bCs/>
        </w:rPr>
        <w:t xml:space="preserve">Excursion </w:t>
      </w:r>
      <w:r w:rsidRPr="00A83A0F">
        <w:rPr>
          <w:b/>
          <w:bCs/>
        </w:rPr>
        <w:t xml:space="preserve">Leader: </w:t>
      </w:r>
      <w:r w:rsidRPr="00A83A0F">
        <w:rPr>
          <w:rFonts w:eastAsia="Times New Roman" w:cstheme="minorHAnsi"/>
          <w:b/>
          <w:bCs/>
          <w:color w:val="222222"/>
          <w:lang w:eastAsia="en-GB"/>
        </w:rPr>
        <w:t>Geoff Gilchrist</w:t>
      </w:r>
    </w:p>
    <w:p w14:paraId="5F5A55DB" w14:textId="59A0F587" w:rsidR="00DB55ED" w:rsidRDefault="0083254B" w:rsidP="00786E92">
      <w:pPr>
        <w:rPr>
          <w:b/>
          <w:bCs/>
        </w:rPr>
      </w:pPr>
      <w:r>
        <w:rPr>
          <w:b/>
          <w:bCs/>
        </w:rPr>
        <w:t xml:space="preserve">Date: </w:t>
      </w:r>
      <w:r w:rsidRPr="007C1E7C">
        <w:rPr>
          <w:b/>
          <w:bCs/>
        </w:rPr>
        <w:t>Saturday 4</w:t>
      </w:r>
      <w:r w:rsidRPr="008F27CD">
        <w:rPr>
          <w:b/>
          <w:bCs/>
          <w:vertAlign w:val="superscript"/>
        </w:rPr>
        <w:t>th</w:t>
      </w:r>
      <w:r>
        <w:rPr>
          <w:b/>
          <w:bCs/>
        </w:rPr>
        <w:t xml:space="preserve"> June</w:t>
      </w:r>
      <w:r w:rsidR="00A83A0F">
        <w:rPr>
          <w:b/>
          <w:bCs/>
        </w:rPr>
        <w:t xml:space="preserve"> 2022</w:t>
      </w:r>
    </w:p>
    <w:p w14:paraId="6BE2D6BD" w14:textId="77777777" w:rsidR="00C23C12" w:rsidRDefault="0083254B" w:rsidP="00DB55ED">
      <w:pPr>
        <w:spacing w:after="0"/>
        <w:rPr>
          <w:b/>
          <w:bCs/>
        </w:rPr>
      </w:pPr>
      <w:r>
        <w:rPr>
          <w:b/>
          <w:bCs/>
        </w:rPr>
        <w:t xml:space="preserve">Start time: </w:t>
      </w:r>
      <w:r w:rsidR="00C23C12" w:rsidRPr="00C23C12">
        <w:t>10.00 am.</w:t>
      </w:r>
    </w:p>
    <w:p w14:paraId="6B0637C6" w14:textId="20C0C857" w:rsidR="00C23C12" w:rsidRDefault="00C23C12" w:rsidP="00C23C12">
      <w:pPr>
        <w:spacing w:after="0"/>
      </w:pPr>
      <w:r w:rsidRPr="00C23C12">
        <w:rPr>
          <w:b/>
          <w:bCs/>
        </w:rPr>
        <w:t>Approximate finishing time:</w:t>
      </w:r>
      <w:r>
        <w:t xml:space="preserve"> 12 noon.</w:t>
      </w:r>
    </w:p>
    <w:p w14:paraId="1ED27D6F" w14:textId="77777777" w:rsidR="00DB55ED" w:rsidRDefault="00DB55ED" w:rsidP="00C23C12">
      <w:pPr>
        <w:spacing w:after="0"/>
      </w:pPr>
    </w:p>
    <w:p w14:paraId="390ABAF5" w14:textId="1A1EE543" w:rsidR="00DB55ED" w:rsidRDefault="00DB55ED" w:rsidP="00C23C12">
      <w:pPr>
        <w:spacing w:after="0"/>
      </w:pPr>
      <w:r w:rsidRPr="0083254B">
        <w:rPr>
          <w:b/>
        </w:rPr>
        <w:t>Approximate walking distance:</w:t>
      </w:r>
      <w:r>
        <w:rPr>
          <w:b/>
        </w:rPr>
        <w:t xml:space="preserve"> </w:t>
      </w:r>
      <w:r w:rsidRPr="00A83A0F">
        <w:rPr>
          <w:bCs/>
        </w:rPr>
        <w:t>1 km.</w:t>
      </w:r>
    </w:p>
    <w:p w14:paraId="6EB041EE" w14:textId="77777777" w:rsidR="00DB55ED" w:rsidRDefault="00DB55ED" w:rsidP="00C23C12">
      <w:pPr>
        <w:spacing w:after="0"/>
        <w:rPr>
          <w:b/>
          <w:bCs/>
        </w:rPr>
      </w:pPr>
    </w:p>
    <w:p w14:paraId="4EE5E8E6" w14:textId="4AEC84D2" w:rsidR="00C23C12" w:rsidRDefault="00C23C12" w:rsidP="00C23C12">
      <w:pPr>
        <w:spacing w:after="0"/>
      </w:pPr>
      <w:r w:rsidRPr="00C23C12">
        <w:rPr>
          <w:b/>
          <w:bCs/>
        </w:rPr>
        <w:t>Terrain:</w:t>
      </w:r>
      <w:r>
        <w:t xml:space="preserve"> An easy walk</w:t>
      </w:r>
      <w:r w:rsidR="00DB55ED">
        <w:t>,</w:t>
      </w:r>
      <w:r>
        <w:t xml:space="preserve"> mostly along the beach. There are easy access paths</w:t>
      </w:r>
      <w:r w:rsidR="00DB55ED">
        <w:t xml:space="preserve"> </w:t>
      </w:r>
      <w:r>
        <w:t>from the cliff top.</w:t>
      </w:r>
    </w:p>
    <w:p w14:paraId="5DBAC982" w14:textId="77777777" w:rsidR="00C23C12" w:rsidRDefault="00C23C12" w:rsidP="00C23C12">
      <w:pPr>
        <w:spacing w:after="0"/>
      </w:pPr>
    </w:p>
    <w:p w14:paraId="6E077746" w14:textId="14EB4A57" w:rsidR="00C23C12" w:rsidRDefault="00C23C12" w:rsidP="00C23C12">
      <w:pPr>
        <w:spacing w:after="0"/>
      </w:pPr>
      <w:r w:rsidRPr="00C23C12">
        <w:rPr>
          <w:b/>
          <w:bCs/>
        </w:rPr>
        <w:t>Meeting place:</w:t>
      </w:r>
      <w:r>
        <w:t xml:space="preserve"> </w:t>
      </w:r>
      <w:r w:rsidR="00786E92">
        <w:t>Meet at 1</w:t>
      </w:r>
      <w:r w:rsidR="008F27CD">
        <w:t xml:space="preserve">0 </w:t>
      </w:r>
      <w:r w:rsidR="00786E92">
        <w:t xml:space="preserve">am at </w:t>
      </w:r>
      <w:r w:rsidR="008F27CD" w:rsidRPr="00856431">
        <w:rPr>
          <w:rFonts w:eastAsia="Times New Roman" w:cstheme="minorHAnsi"/>
          <w:color w:val="222222"/>
          <w:lang w:eastAsia="en-GB"/>
        </w:rPr>
        <w:t>Wirral Country Park Visitor Centre at end of Station Road</w:t>
      </w:r>
      <w:r w:rsidR="000879B3">
        <w:rPr>
          <w:rFonts w:eastAsia="Times New Roman" w:cstheme="minorHAnsi"/>
          <w:color w:val="222222"/>
          <w:lang w:eastAsia="en-GB"/>
        </w:rPr>
        <w:t>,</w:t>
      </w:r>
      <w:r w:rsidR="008F27CD" w:rsidRPr="00856431">
        <w:rPr>
          <w:rFonts w:eastAsia="Times New Roman" w:cstheme="minorHAnsi"/>
          <w:color w:val="222222"/>
          <w:lang w:eastAsia="en-GB"/>
        </w:rPr>
        <w:t xml:space="preserve"> Thurstaston CH61 OHN</w:t>
      </w:r>
      <w:r w:rsidR="008F27CD" w:rsidRPr="00856431">
        <w:t>.</w:t>
      </w:r>
      <w:r w:rsidR="008F27CD">
        <w:t xml:space="preserve"> </w:t>
      </w:r>
      <w:r w:rsidR="000879B3">
        <w:t xml:space="preserve">Lat/Long: </w:t>
      </w:r>
      <w:r w:rsidR="000879B3" w:rsidRPr="000879B3">
        <w:t>53°20′35.7′′</w:t>
      </w:r>
      <w:r w:rsidR="00AF0B28" w:rsidRPr="000879B3">
        <w:t>N</w:t>
      </w:r>
      <w:r w:rsidR="00AF0B28">
        <w:t xml:space="preserve">, </w:t>
      </w:r>
      <w:r w:rsidR="00AF0B28" w:rsidRPr="000879B3">
        <w:t>3</w:t>
      </w:r>
      <w:r w:rsidR="000879B3" w:rsidRPr="000879B3">
        <w:t>°8′43.98′′W</w:t>
      </w:r>
      <w:r w:rsidR="00AF0B28">
        <w:t xml:space="preserve">. There </w:t>
      </w:r>
      <w:r w:rsidR="00856431">
        <w:t>is p</w:t>
      </w:r>
      <w:r w:rsidR="00786E92">
        <w:t xml:space="preserve">lenty of </w:t>
      </w:r>
      <w:r w:rsidR="008F27CD">
        <w:t>on-site</w:t>
      </w:r>
      <w:r w:rsidR="00786E92">
        <w:t xml:space="preserve"> parking </w:t>
      </w:r>
      <w:r w:rsidR="008F27CD">
        <w:t xml:space="preserve">with </w:t>
      </w:r>
      <w:r w:rsidR="00856431">
        <w:t xml:space="preserve">an </w:t>
      </w:r>
      <w:r w:rsidR="008F27CD">
        <w:t>hourly charge (£</w:t>
      </w:r>
      <w:r w:rsidR="00AF0B28">
        <w:t xml:space="preserve">1/hour). </w:t>
      </w:r>
      <w:r w:rsidRPr="009A6644">
        <w:t xml:space="preserve">Wirral Country Park Visitor Centre </w:t>
      </w:r>
      <w:r>
        <w:t>will be</w:t>
      </w:r>
      <w:r w:rsidRPr="009A6644">
        <w:t xml:space="preserve"> open for toilet facilities</w:t>
      </w:r>
      <w:r>
        <w:t>.</w:t>
      </w:r>
    </w:p>
    <w:p w14:paraId="6D43C708" w14:textId="13E6E5F9" w:rsidR="008F27CD" w:rsidRDefault="00C23C12" w:rsidP="00786E92">
      <w:r>
        <w:rPr>
          <w:noProof/>
        </w:rPr>
        <w:drawing>
          <wp:inline distT="0" distB="0" distL="0" distR="0" wp14:anchorId="1C112C2B" wp14:editId="1899E297">
            <wp:extent cx="5280660" cy="3478256"/>
            <wp:effectExtent l="0" t="0" r="0" b="825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16270" cy="3501711"/>
                    </a:xfrm>
                    <a:prstGeom prst="rect">
                      <a:avLst/>
                    </a:prstGeom>
                  </pic:spPr>
                </pic:pic>
              </a:graphicData>
            </a:graphic>
          </wp:inline>
        </w:drawing>
      </w:r>
    </w:p>
    <w:p w14:paraId="1370BC80" w14:textId="19C15694" w:rsidR="009A6644" w:rsidRPr="00370E0D" w:rsidRDefault="00C23C12" w:rsidP="00370E0D">
      <w:pPr>
        <w:spacing w:line="256" w:lineRule="auto"/>
        <w:rPr>
          <w:bCs/>
        </w:rPr>
      </w:pPr>
      <w:r w:rsidRPr="0083254B">
        <w:rPr>
          <w:b/>
        </w:rPr>
        <w:t>Nearest station (for those travelling by train):</w:t>
      </w:r>
      <w:r w:rsidRPr="0083254B">
        <w:rPr>
          <w:bCs/>
        </w:rPr>
        <w:t xml:space="preserve"> </w:t>
      </w:r>
      <w:r w:rsidR="00370E0D">
        <w:rPr>
          <w:bCs/>
        </w:rPr>
        <w:t>West Kirby</w:t>
      </w:r>
      <w:r w:rsidRPr="0083254B">
        <w:rPr>
          <w:bCs/>
        </w:rPr>
        <w:t>, but no local public transport.</w:t>
      </w:r>
      <w:r w:rsidR="00370E0D">
        <w:rPr>
          <w:bCs/>
        </w:rPr>
        <w:t xml:space="preserve"> </w:t>
      </w:r>
      <w:r w:rsidR="00786E92">
        <w:t>If travelling by train</w:t>
      </w:r>
      <w:r w:rsidR="00856431">
        <w:t>,</w:t>
      </w:r>
      <w:r w:rsidR="00786E92">
        <w:t xml:space="preserve"> </w:t>
      </w:r>
      <w:r w:rsidR="00370E0D">
        <w:t>i</w:t>
      </w:r>
      <w:r w:rsidR="00856431">
        <w:t>t</w:t>
      </w:r>
      <w:r w:rsidR="00BC6E79">
        <w:t xml:space="preserve"> is a 5.5 km walk along the Wirral Way </w:t>
      </w:r>
      <w:r w:rsidR="00370E0D">
        <w:t xml:space="preserve">from the station </w:t>
      </w:r>
      <w:r w:rsidR="00BC6E79">
        <w:t>to the</w:t>
      </w:r>
      <w:r w:rsidR="00AF0B28">
        <w:t xml:space="preserve"> meeting place</w:t>
      </w:r>
      <w:r w:rsidR="00856431">
        <w:t xml:space="preserve">, but with </w:t>
      </w:r>
      <w:r w:rsidR="00856431" w:rsidRPr="008F27CD">
        <w:rPr>
          <w:rFonts w:eastAsia="Times New Roman" w:cstheme="minorHAnsi"/>
          <w:color w:val="222222"/>
          <w:lang w:eastAsia="en-GB"/>
        </w:rPr>
        <w:t xml:space="preserve">notice it may be possible to arrange a pickup from </w:t>
      </w:r>
      <w:r w:rsidR="00856431">
        <w:rPr>
          <w:rFonts w:eastAsia="Times New Roman" w:cstheme="minorHAnsi"/>
          <w:color w:val="222222"/>
          <w:lang w:eastAsia="en-GB"/>
        </w:rPr>
        <w:t>West Kirby.</w:t>
      </w:r>
    </w:p>
    <w:p w14:paraId="455AA1A3" w14:textId="4FE2DFCC" w:rsidR="009A6644" w:rsidRDefault="009A6644" w:rsidP="009A6644">
      <w:pPr>
        <w:spacing w:after="0"/>
      </w:pPr>
      <w:r w:rsidRPr="00370E0D">
        <w:rPr>
          <w:b/>
          <w:bCs/>
        </w:rPr>
        <w:t>Clothing and equipment</w:t>
      </w:r>
      <w:r w:rsidR="00370E0D" w:rsidRPr="00370E0D">
        <w:rPr>
          <w:b/>
          <w:bCs/>
        </w:rPr>
        <w:t xml:space="preserve"> needed</w:t>
      </w:r>
      <w:r w:rsidR="00370E0D">
        <w:t xml:space="preserve"> </w:t>
      </w:r>
      <w:r w:rsidR="00370E0D" w:rsidRPr="0083254B">
        <w:rPr>
          <w:b/>
        </w:rPr>
        <w:t>(</w:t>
      </w:r>
      <w:proofErr w:type="gramStart"/>
      <w:r w:rsidR="00370E0D" w:rsidRPr="0083254B">
        <w:rPr>
          <w:b/>
        </w:rPr>
        <w:t>e.g.</w:t>
      </w:r>
      <w:proofErr w:type="gramEnd"/>
      <w:r w:rsidR="00370E0D" w:rsidRPr="0083254B">
        <w:rPr>
          <w:b/>
        </w:rPr>
        <w:t xml:space="preserve"> </w:t>
      </w:r>
      <w:r w:rsidR="00370E0D">
        <w:rPr>
          <w:b/>
        </w:rPr>
        <w:t>safety helmets</w:t>
      </w:r>
      <w:r w:rsidR="00370E0D" w:rsidRPr="0083254B">
        <w:rPr>
          <w:b/>
        </w:rPr>
        <w:t xml:space="preserve">, waterproofs, food, rucksack etc): </w:t>
      </w:r>
      <w:r>
        <w:t xml:space="preserve"> Strong </w:t>
      </w:r>
      <w:r w:rsidR="00856431">
        <w:t>footwear, high-vis jacket, waterproofs, and a safety helmet</w:t>
      </w:r>
      <w:r>
        <w:t>.</w:t>
      </w:r>
      <w:r w:rsidR="00856431">
        <w:t xml:space="preserve"> </w:t>
      </w:r>
      <w:r>
        <w:t xml:space="preserve">Packed lunch </w:t>
      </w:r>
      <w:r w:rsidR="00370E0D">
        <w:t xml:space="preserve">suggested, </w:t>
      </w:r>
      <w:r>
        <w:t>although there are café facilities on site or close by.</w:t>
      </w:r>
    </w:p>
    <w:p w14:paraId="4DB07970" w14:textId="77777777" w:rsidR="00C03C28" w:rsidRDefault="00C03C28" w:rsidP="009A6644">
      <w:pPr>
        <w:spacing w:after="0"/>
      </w:pPr>
    </w:p>
    <w:p w14:paraId="7639E015" w14:textId="062F9FD9" w:rsidR="00856431" w:rsidRDefault="00C03C28" w:rsidP="009A6644">
      <w:pPr>
        <w:spacing w:after="0"/>
      </w:pPr>
      <w:r w:rsidRPr="00370E0D">
        <w:rPr>
          <w:b/>
          <w:bCs/>
        </w:rPr>
        <w:t>Aim(s) of the visit:</w:t>
      </w:r>
      <w:r>
        <w:t xml:space="preserve"> Consideration of the geological and geomorphological significance of the Dee estuary and adjacent land areas then a focus on the glacial till cliffs and beach.</w:t>
      </w:r>
    </w:p>
    <w:p w14:paraId="24CBE573" w14:textId="6EDFE56A" w:rsidR="007B0134" w:rsidRPr="007B0134" w:rsidRDefault="007B0134" w:rsidP="00DB55ED">
      <w:pPr>
        <w:shd w:val="clear" w:color="auto" w:fill="FFFFFF"/>
        <w:spacing w:after="0" w:line="240" w:lineRule="auto"/>
        <w:rPr>
          <w:rFonts w:eastAsia="Times New Roman" w:cstheme="minorHAnsi"/>
          <w:color w:val="333333"/>
          <w:lang w:eastAsia="en-GB"/>
        </w:rPr>
      </w:pPr>
      <w:bookmarkStart w:id="1" w:name="_Hlk102914710"/>
      <w:r>
        <w:rPr>
          <w:rFonts w:cstheme="minorHAnsi"/>
          <w:b/>
          <w:bCs/>
        </w:rPr>
        <w:t>If you wish to reserve a place on this excursion, p</w:t>
      </w:r>
      <w:r w:rsidR="008F27CD" w:rsidRPr="007B0134">
        <w:rPr>
          <w:rFonts w:cstheme="minorHAnsi"/>
          <w:b/>
          <w:bCs/>
        </w:rPr>
        <w:t xml:space="preserve">lease contact </w:t>
      </w:r>
      <w:r w:rsidRPr="007B0134">
        <w:rPr>
          <w:rFonts w:cstheme="minorHAnsi"/>
          <w:color w:val="333333"/>
        </w:rPr>
        <w:t>Geoff Gilchrist</w:t>
      </w:r>
      <w:bookmarkStart w:id="2" w:name="_Hlk102917407"/>
      <w:r w:rsidR="00A83A0F" w:rsidRPr="00A83A0F">
        <w:rPr>
          <w:rFonts w:cstheme="minorHAnsi"/>
        </w:rPr>
        <w:t>, Hon. Excursions Sec.,</w:t>
      </w:r>
      <w:r w:rsidR="00A83A0F">
        <w:rPr>
          <w:rFonts w:cstheme="minorHAnsi"/>
          <w:b/>
          <w:bCs/>
        </w:rPr>
        <w:t xml:space="preserve"> </w:t>
      </w:r>
      <w:bookmarkEnd w:id="2"/>
      <w:r w:rsidR="00370E0D">
        <w:rPr>
          <w:rFonts w:cstheme="minorHAnsi"/>
          <w:color w:val="333333"/>
        </w:rPr>
        <w:t>by phone</w:t>
      </w:r>
      <w:r w:rsidR="00370E0D" w:rsidRPr="007B0134">
        <w:rPr>
          <w:rFonts w:cstheme="minorHAnsi"/>
          <w:color w:val="333333"/>
        </w:rPr>
        <w:t xml:space="preserve"> </w:t>
      </w:r>
      <w:r w:rsidR="00370E0D">
        <w:rPr>
          <w:rFonts w:cstheme="minorHAnsi"/>
          <w:color w:val="333333"/>
        </w:rPr>
        <w:t xml:space="preserve">  </w:t>
      </w:r>
      <w:r w:rsidR="00370E0D" w:rsidRPr="007B0134">
        <w:rPr>
          <w:rFonts w:eastAsia="Times New Roman" w:cstheme="minorHAnsi"/>
          <w:color w:val="333333"/>
          <w:lang w:eastAsia="en-GB"/>
        </w:rPr>
        <w:t>0151 348 4437</w:t>
      </w:r>
      <w:r w:rsidR="00370E0D">
        <w:rPr>
          <w:rFonts w:cstheme="minorHAnsi"/>
          <w:color w:val="333333"/>
        </w:rPr>
        <w:t xml:space="preserve"> </w:t>
      </w:r>
      <w:r w:rsidR="00370E0D" w:rsidRPr="007B0134">
        <w:rPr>
          <w:rFonts w:eastAsia="Times New Roman" w:cstheme="minorHAnsi"/>
          <w:color w:val="333333"/>
          <w:lang w:eastAsia="en-GB"/>
        </w:rPr>
        <w:t>mob: 07896 837 354</w:t>
      </w:r>
      <w:r w:rsidR="00370E0D">
        <w:rPr>
          <w:rFonts w:eastAsia="Times New Roman" w:cstheme="minorHAnsi"/>
          <w:color w:val="333333"/>
          <w:lang w:eastAsia="en-GB"/>
        </w:rPr>
        <w:t xml:space="preserve"> or </w:t>
      </w:r>
      <w:r w:rsidRPr="007B0134">
        <w:rPr>
          <w:rFonts w:eastAsia="Times New Roman" w:cstheme="minorHAnsi"/>
          <w:color w:val="333333"/>
          <w:lang w:eastAsia="en-GB"/>
        </w:rPr>
        <w:t>email: </w:t>
      </w:r>
      <w:hyperlink r:id="rId8" w:history="1">
        <w:r w:rsidRPr="008C0460">
          <w:rPr>
            <w:rStyle w:val="Hyperlink"/>
            <w:rFonts w:eastAsia="Times New Roman" w:cstheme="minorHAnsi"/>
            <w:lang w:eastAsia="en-GB"/>
          </w:rPr>
          <w:t>gilchristge@gmail.com</w:t>
        </w:r>
      </w:hyperlink>
      <w:bookmarkEnd w:id="1"/>
      <w:r>
        <w:rPr>
          <w:rFonts w:eastAsia="Times New Roman" w:cstheme="minorHAnsi"/>
          <w:color w:val="333333"/>
          <w:lang w:eastAsia="en-GB"/>
        </w:rPr>
        <w:t xml:space="preserve"> </w:t>
      </w:r>
    </w:p>
    <w:p w14:paraId="1855E998" w14:textId="22C00F75" w:rsidR="00C03C28" w:rsidRPr="00A83A0F" w:rsidRDefault="0083254B" w:rsidP="0083254B">
      <w:pPr>
        <w:spacing w:after="0"/>
        <w:rPr>
          <w:b/>
          <w:sz w:val="28"/>
          <w:szCs w:val="28"/>
        </w:rPr>
      </w:pPr>
      <w:r w:rsidRPr="00A802B1">
        <w:rPr>
          <w:b/>
          <w:bCs/>
          <w:sz w:val="28"/>
          <w:szCs w:val="28"/>
        </w:rPr>
        <w:lastRenderedPageBreak/>
        <w:t>Field excursion</w:t>
      </w:r>
      <w:r w:rsidR="00C03C28" w:rsidRPr="00C03C28">
        <w:rPr>
          <w:b/>
          <w:bCs/>
          <w:sz w:val="28"/>
          <w:szCs w:val="28"/>
        </w:rPr>
        <w:t>:</w:t>
      </w:r>
      <w:r w:rsidRPr="0083254B">
        <w:rPr>
          <w:b/>
          <w:sz w:val="28"/>
          <w:szCs w:val="28"/>
        </w:rPr>
        <w:t xml:space="preserve"> Alexandra Slate Quarry</w:t>
      </w:r>
    </w:p>
    <w:p w14:paraId="7D2117DA" w14:textId="50F35CEA" w:rsidR="00DB55ED" w:rsidRPr="0083254B" w:rsidRDefault="0083254B" w:rsidP="0083254B">
      <w:pPr>
        <w:spacing w:after="0"/>
        <w:rPr>
          <w:b/>
        </w:rPr>
      </w:pPr>
      <w:r w:rsidRPr="00A83A0F">
        <w:rPr>
          <w:b/>
        </w:rPr>
        <w:t xml:space="preserve">Field Excursion Leader: </w:t>
      </w:r>
      <w:r w:rsidRPr="0083254B">
        <w:rPr>
          <w:b/>
        </w:rPr>
        <w:t>Alan Boyle</w:t>
      </w:r>
    </w:p>
    <w:p w14:paraId="1BF8E611" w14:textId="7B5336B6" w:rsidR="0083254B" w:rsidRPr="0083254B" w:rsidRDefault="0083254B" w:rsidP="0083254B">
      <w:pPr>
        <w:spacing w:line="256" w:lineRule="auto"/>
      </w:pPr>
      <w:r w:rsidRPr="0083254B">
        <w:rPr>
          <w:b/>
        </w:rPr>
        <w:t>Date: Saturday 25</w:t>
      </w:r>
      <w:r w:rsidR="00A83A0F">
        <w:rPr>
          <w:b/>
        </w:rPr>
        <w:t>th</w:t>
      </w:r>
      <w:r w:rsidRPr="0083254B">
        <w:rPr>
          <w:b/>
        </w:rPr>
        <w:t xml:space="preserve"> June 2022</w:t>
      </w:r>
    </w:p>
    <w:p w14:paraId="369ECF27" w14:textId="77777777" w:rsidR="0083254B" w:rsidRPr="0083254B" w:rsidRDefault="0083254B" w:rsidP="00DB55ED">
      <w:pPr>
        <w:spacing w:after="0" w:line="257" w:lineRule="auto"/>
      </w:pPr>
      <w:r w:rsidRPr="0083254B">
        <w:rPr>
          <w:b/>
        </w:rPr>
        <w:t>Start time:</w:t>
      </w:r>
      <w:r w:rsidRPr="0083254B">
        <w:t xml:space="preserve"> 11:00 am</w:t>
      </w:r>
    </w:p>
    <w:p w14:paraId="057DCEC2" w14:textId="77777777" w:rsidR="0083254B" w:rsidRPr="0083254B" w:rsidRDefault="0083254B" w:rsidP="0083254B">
      <w:pPr>
        <w:spacing w:line="256" w:lineRule="auto"/>
      </w:pPr>
      <w:r w:rsidRPr="0083254B">
        <w:rPr>
          <w:b/>
        </w:rPr>
        <w:t>Approximate finish time</w:t>
      </w:r>
      <w:r w:rsidRPr="0083254B">
        <w:t>: 16:00 pm</w:t>
      </w:r>
    </w:p>
    <w:p w14:paraId="467195CF" w14:textId="77777777" w:rsidR="0083254B" w:rsidRPr="0083254B" w:rsidRDefault="0083254B" w:rsidP="0083254B">
      <w:pPr>
        <w:spacing w:line="256" w:lineRule="auto"/>
        <w:rPr>
          <w:b/>
        </w:rPr>
      </w:pPr>
      <w:r w:rsidRPr="0083254B">
        <w:rPr>
          <w:b/>
        </w:rPr>
        <w:t xml:space="preserve">Approximate walking distance in km: </w:t>
      </w:r>
      <w:r w:rsidRPr="0083254B">
        <w:rPr>
          <w:bCs/>
        </w:rPr>
        <w:t>5km</w:t>
      </w:r>
    </w:p>
    <w:p w14:paraId="60A8E7E2" w14:textId="4212529B" w:rsidR="0083254B" w:rsidRPr="0083254B" w:rsidRDefault="0083254B" w:rsidP="0083254B">
      <w:pPr>
        <w:spacing w:line="256" w:lineRule="auto"/>
        <w:rPr>
          <w:bCs/>
        </w:rPr>
      </w:pPr>
      <w:r w:rsidRPr="0083254B">
        <w:rPr>
          <w:b/>
        </w:rPr>
        <w:t xml:space="preserve">Terrain: </w:t>
      </w:r>
      <w:r w:rsidRPr="0083254B">
        <w:rPr>
          <w:bCs/>
        </w:rPr>
        <w:t xml:space="preserve">Follow footpaths up to and through a quarry. Elevation from ~260m up to ~420m </w:t>
      </w:r>
      <w:proofErr w:type="spellStart"/>
      <w:r w:rsidRPr="0083254B">
        <w:rPr>
          <w:bCs/>
        </w:rPr>
        <w:t>Moel</w:t>
      </w:r>
      <w:proofErr w:type="spellEnd"/>
      <w:r w:rsidRPr="0083254B">
        <w:rPr>
          <w:bCs/>
        </w:rPr>
        <w:t xml:space="preserve"> </w:t>
      </w:r>
      <w:proofErr w:type="spellStart"/>
      <w:r w:rsidRPr="0083254B">
        <w:rPr>
          <w:bCs/>
        </w:rPr>
        <w:t>Tryfan</w:t>
      </w:r>
      <w:proofErr w:type="spellEnd"/>
      <w:r w:rsidRPr="0083254B">
        <w:rPr>
          <w:bCs/>
        </w:rPr>
        <w:t>) and back down on a grassy slope and then track:</w:t>
      </w:r>
    </w:p>
    <w:p w14:paraId="4AD4C050" w14:textId="77777777" w:rsidR="0083254B" w:rsidRPr="0083254B" w:rsidRDefault="0083254B" w:rsidP="0083254B">
      <w:pPr>
        <w:spacing w:line="256" w:lineRule="auto"/>
        <w:jc w:val="center"/>
        <w:rPr>
          <w:bCs/>
          <w:i/>
          <w:iCs/>
          <w:sz w:val="20"/>
          <w:szCs w:val="20"/>
        </w:rPr>
      </w:pPr>
      <w:r w:rsidRPr="0083254B">
        <w:rPr>
          <w:bCs/>
          <w:noProof/>
        </w:rPr>
        <w:drawing>
          <wp:inline distT="0" distB="0" distL="0" distR="0" wp14:anchorId="053BA6AC" wp14:editId="5C75C569">
            <wp:extent cx="5731510" cy="1379855"/>
            <wp:effectExtent l="0" t="0" r="254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9"/>
                    <a:stretch>
                      <a:fillRect/>
                    </a:stretch>
                  </pic:blipFill>
                  <pic:spPr>
                    <a:xfrm>
                      <a:off x="0" y="0"/>
                      <a:ext cx="5731510" cy="1379855"/>
                    </a:xfrm>
                    <a:prstGeom prst="rect">
                      <a:avLst/>
                    </a:prstGeom>
                  </pic:spPr>
                </pic:pic>
              </a:graphicData>
            </a:graphic>
          </wp:inline>
        </w:drawing>
      </w:r>
      <w:r w:rsidRPr="0083254B">
        <w:rPr>
          <w:bCs/>
        </w:rPr>
        <w:br/>
      </w:r>
      <w:r w:rsidRPr="0083254B">
        <w:rPr>
          <w:bCs/>
          <w:i/>
          <w:iCs/>
          <w:sz w:val="20"/>
          <w:szCs w:val="20"/>
        </w:rPr>
        <w:t>Graph of distance walked vs. topography from GPS track on 4 May 2022.</w:t>
      </w:r>
    </w:p>
    <w:tbl>
      <w:tblPr>
        <w:tblStyle w:val="TableGrid"/>
        <w:tblW w:w="0" w:type="auto"/>
        <w:tblInd w:w="137" w:type="dxa"/>
        <w:tblLook w:val="04A0" w:firstRow="1" w:lastRow="0" w:firstColumn="1" w:lastColumn="0" w:noHBand="0" w:noVBand="1"/>
      </w:tblPr>
      <w:tblGrid>
        <w:gridCol w:w="4508"/>
        <w:gridCol w:w="4658"/>
      </w:tblGrid>
      <w:tr w:rsidR="0083254B" w:rsidRPr="0083254B" w14:paraId="52F7B78D" w14:textId="77777777" w:rsidTr="00A83A0F">
        <w:tc>
          <w:tcPr>
            <w:tcW w:w="4508" w:type="dxa"/>
          </w:tcPr>
          <w:p w14:paraId="5EE29686" w14:textId="77777777" w:rsidR="0083254B" w:rsidRPr="0083254B" w:rsidRDefault="0083254B" w:rsidP="0083254B">
            <w:pPr>
              <w:rPr>
                <w:b/>
              </w:rPr>
            </w:pPr>
            <w:r w:rsidRPr="0083254B">
              <w:rPr>
                <w:b/>
              </w:rPr>
              <w:t xml:space="preserve">Meeting place (place name, post code, grid reference): </w:t>
            </w:r>
          </w:p>
          <w:p w14:paraId="35B58E3D" w14:textId="77777777" w:rsidR="0083254B" w:rsidRPr="0083254B" w:rsidRDefault="0083254B" w:rsidP="0083254B">
            <w:pPr>
              <w:rPr>
                <w:rFonts w:cstheme="minorHAnsi"/>
                <w:color w:val="000000"/>
                <w:lang w:eastAsia="en-GB"/>
              </w:rPr>
            </w:pPr>
            <w:r w:rsidRPr="0083254B">
              <w:rPr>
                <w:rFonts w:cstheme="minorHAnsi"/>
                <w:color w:val="000000"/>
                <w:lang w:eastAsia="en-GB"/>
              </w:rPr>
              <w:t>DPL Hygiene Supplies - Homewares Shop</w:t>
            </w:r>
          </w:p>
          <w:p w14:paraId="111E81CB" w14:textId="77777777" w:rsidR="0083254B" w:rsidRPr="0083254B" w:rsidRDefault="0083254B" w:rsidP="0083254B">
            <w:pPr>
              <w:spacing w:line="270" w:lineRule="atLeast"/>
              <w:rPr>
                <w:rFonts w:cstheme="minorHAnsi"/>
                <w:color w:val="000000"/>
                <w:lang w:eastAsia="en-GB"/>
              </w:rPr>
            </w:pPr>
            <w:proofErr w:type="spellStart"/>
            <w:r w:rsidRPr="0083254B">
              <w:rPr>
                <w:rFonts w:cstheme="minorHAnsi"/>
                <w:color w:val="000000"/>
                <w:lang w:eastAsia="en-GB"/>
              </w:rPr>
              <w:t>Penyffridd</w:t>
            </w:r>
            <w:proofErr w:type="spellEnd"/>
          </w:p>
          <w:p w14:paraId="5A661519" w14:textId="77777777" w:rsidR="0083254B" w:rsidRPr="0083254B" w:rsidRDefault="0083254B" w:rsidP="0083254B">
            <w:pPr>
              <w:spacing w:line="270" w:lineRule="atLeast"/>
              <w:rPr>
                <w:rFonts w:cstheme="minorHAnsi"/>
                <w:color w:val="000000"/>
                <w:lang w:eastAsia="en-GB"/>
              </w:rPr>
            </w:pPr>
            <w:r w:rsidRPr="0083254B">
              <w:rPr>
                <w:rFonts w:cstheme="minorHAnsi"/>
                <w:color w:val="000000"/>
                <w:lang w:eastAsia="en-GB"/>
              </w:rPr>
              <w:t>Caernarfon</w:t>
            </w:r>
          </w:p>
          <w:p w14:paraId="19443D72" w14:textId="77777777" w:rsidR="0083254B" w:rsidRPr="0083254B" w:rsidRDefault="0083254B" w:rsidP="0083254B">
            <w:pPr>
              <w:spacing w:after="75" w:line="270" w:lineRule="atLeast"/>
              <w:rPr>
                <w:rFonts w:cstheme="minorHAnsi"/>
                <w:color w:val="000000"/>
                <w:lang w:eastAsia="en-GB"/>
              </w:rPr>
            </w:pPr>
            <w:r w:rsidRPr="0083254B">
              <w:rPr>
                <w:rFonts w:cstheme="minorHAnsi"/>
                <w:color w:val="000000"/>
                <w:lang w:eastAsia="en-GB"/>
              </w:rPr>
              <w:t>LL54 7LB</w:t>
            </w:r>
          </w:p>
          <w:p w14:paraId="69F5FE53" w14:textId="77777777" w:rsidR="0083254B" w:rsidRPr="0083254B" w:rsidRDefault="0083254B" w:rsidP="0083254B">
            <w:pPr>
              <w:spacing w:after="75" w:line="270" w:lineRule="atLeast"/>
              <w:rPr>
                <w:rFonts w:cstheme="minorHAnsi"/>
                <w:color w:val="000000"/>
                <w:lang w:eastAsia="en-GB"/>
              </w:rPr>
            </w:pPr>
          </w:p>
          <w:p w14:paraId="1D2AB409" w14:textId="77777777" w:rsidR="0083254B" w:rsidRPr="0083254B" w:rsidRDefault="0083254B" w:rsidP="0083254B">
            <w:pPr>
              <w:spacing w:line="256" w:lineRule="auto"/>
              <w:rPr>
                <w:bCs/>
              </w:rPr>
            </w:pPr>
            <w:r w:rsidRPr="0083254B">
              <w:rPr>
                <w:b/>
              </w:rPr>
              <w:t xml:space="preserve">Car parking (for those travelling by car): </w:t>
            </w:r>
            <w:r w:rsidRPr="0083254B">
              <w:rPr>
                <w:bCs/>
              </w:rPr>
              <w:t xml:space="preserve">There is a hardstand just E of DPL.  </w:t>
            </w:r>
          </w:p>
          <w:p w14:paraId="0A4976BE" w14:textId="77777777" w:rsidR="0083254B" w:rsidRPr="0083254B" w:rsidRDefault="0083254B" w:rsidP="0083254B">
            <w:pPr>
              <w:spacing w:line="256" w:lineRule="auto"/>
            </w:pPr>
            <w:r w:rsidRPr="0083254B">
              <w:rPr>
                <w:bCs/>
              </w:rPr>
              <w:t xml:space="preserve">GR: </w:t>
            </w:r>
            <w:r w:rsidRPr="0083254B">
              <w:t xml:space="preserve">SH 50735 </w:t>
            </w:r>
            <w:proofErr w:type="gramStart"/>
            <w:r w:rsidRPr="0083254B">
              <w:t>56740;</w:t>
            </w:r>
            <w:proofErr w:type="gramEnd"/>
            <w:r w:rsidRPr="0083254B">
              <w:t xml:space="preserve"> </w:t>
            </w:r>
          </w:p>
          <w:p w14:paraId="3F5D16B6" w14:textId="77777777" w:rsidR="0083254B" w:rsidRPr="0083254B" w:rsidRDefault="0083254B" w:rsidP="0083254B">
            <w:pPr>
              <w:spacing w:line="256" w:lineRule="auto"/>
              <w:rPr>
                <w:bCs/>
              </w:rPr>
            </w:pPr>
            <w:r w:rsidRPr="0083254B">
              <w:t>Lat/Long: N53° 05.216' W4° 13.814'</w:t>
            </w:r>
          </w:p>
        </w:tc>
        <w:tc>
          <w:tcPr>
            <w:tcW w:w="4658" w:type="dxa"/>
          </w:tcPr>
          <w:p w14:paraId="713D2D17" w14:textId="77777777" w:rsidR="0083254B" w:rsidRPr="0083254B" w:rsidRDefault="0083254B" w:rsidP="0083254B">
            <w:pPr>
              <w:spacing w:line="256" w:lineRule="auto"/>
              <w:rPr>
                <w:bCs/>
              </w:rPr>
            </w:pPr>
            <w:r w:rsidRPr="0083254B">
              <w:rPr>
                <w:rFonts w:cstheme="minorHAnsi"/>
                <w:noProof/>
                <w:color w:val="000000"/>
                <w:lang w:eastAsia="en-GB"/>
              </w:rPr>
              <w:drawing>
                <wp:inline distT="0" distB="0" distL="0" distR="0" wp14:anchorId="2D233E70" wp14:editId="3C1F1ABE">
                  <wp:extent cx="2820744" cy="2089150"/>
                  <wp:effectExtent l="0" t="0" r="0" b="6350"/>
                  <wp:docPr id="2" name="Picture 2" descr="A picture containing sink, way, roa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nk, way, road, dirty&#10;&#10;Description automatically generated"/>
                          <pic:cNvPicPr/>
                        </pic:nvPicPr>
                        <pic:blipFill>
                          <a:blip r:embed="rId10"/>
                          <a:stretch>
                            <a:fillRect/>
                          </a:stretch>
                        </pic:blipFill>
                        <pic:spPr>
                          <a:xfrm>
                            <a:off x="0" y="0"/>
                            <a:ext cx="2860977" cy="2118948"/>
                          </a:xfrm>
                          <a:prstGeom prst="rect">
                            <a:avLst/>
                          </a:prstGeom>
                        </pic:spPr>
                      </pic:pic>
                    </a:graphicData>
                  </a:graphic>
                </wp:inline>
              </w:drawing>
            </w:r>
          </w:p>
        </w:tc>
      </w:tr>
    </w:tbl>
    <w:p w14:paraId="04498128" w14:textId="77777777" w:rsidR="0083254B" w:rsidRPr="0083254B" w:rsidRDefault="0083254B" w:rsidP="0083254B">
      <w:pPr>
        <w:spacing w:line="256" w:lineRule="auto"/>
        <w:rPr>
          <w:bCs/>
        </w:rPr>
      </w:pPr>
    </w:p>
    <w:p w14:paraId="12EC8259" w14:textId="77777777" w:rsidR="0083254B" w:rsidRPr="0083254B" w:rsidRDefault="0083254B" w:rsidP="0083254B">
      <w:pPr>
        <w:spacing w:line="256" w:lineRule="auto"/>
        <w:rPr>
          <w:bCs/>
        </w:rPr>
      </w:pPr>
      <w:bookmarkStart w:id="3" w:name="_Hlk102913153"/>
      <w:r w:rsidRPr="0083254B">
        <w:rPr>
          <w:b/>
        </w:rPr>
        <w:t>Nearest station (for those travelling by train):</w:t>
      </w:r>
      <w:r w:rsidRPr="0083254B">
        <w:rPr>
          <w:bCs/>
        </w:rPr>
        <w:t xml:space="preserve"> Caernarfon, but no local public transport.</w:t>
      </w:r>
    </w:p>
    <w:bookmarkEnd w:id="3"/>
    <w:p w14:paraId="16514742" w14:textId="60B22EBD" w:rsidR="0083254B" w:rsidRPr="0083254B" w:rsidRDefault="0083254B" w:rsidP="0083254B">
      <w:pPr>
        <w:spacing w:line="256" w:lineRule="auto"/>
        <w:rPr>
          <w:bCs/>
        </w:rPr>
      </w:pPr>
      <w:r w:rsidRPr="0083254B">
        <w:rPr>
          <w:b/>
        </w:rPr>
        <w:t xml:space="preserve">Clothing &amp; equipment needed </w:t>
      </w:r>
      <w:bookmarkStart w:id="4" w:name="_Hlk102913307"/>
      <w:r w:rsidRPr="0083254B">
        <w:rPr>
          <w:b/>
        </w:rPr>
        <w:t>(</w:t>
      </w:r>
      <w:proofErr w:type="gramStart"/>
      <w:r w:rsidRPr="0083254B">
        <w:rPr>
          <w:b/>
        </w:rPr>
        <w:t>e.g.</w:t>
      </w:r>
      <w:proofErr w:type="gramEnd"/>
      <w:r w:rsidRPr="0083254B">
        <w:rPr>
          <w:b/>
        </w:rPr>
        <w:t xml:space="preserve"> hard hats, waterproofs, food, rucksack etc): </w:t>
      </w:r>
      <w:bookmarkEnd w:id="4"/>
      <w:r w:rsidRPr="0083254B">
        <w:rPr>
          <w:bCs/>
        </w:rPr>
        <w:t xml:space="preserve">Hard hats essential and hi-vis jacket/waistcoat advised, plus normal outdoor gear for geological fieldwork. If you have an android or </w:t>
      </w:r>
      <w:proofErr w:type="spellStart"/>
      <w:r w:rsidRPr="0083254B">
        <w:rPr>
          <w:bCs/>
        </w:rPr>
        <w:t>ipad</w:t>
      </w:r>
      <w:proofErr w:type="spellEnd"/>
      <w:r w:rsidRPr="0083254B">
        <w:rPr>
          <w:bCs/>
        </w:rPr>
        <w:t xml:space="preserve"> tablet, that would be useful. </w:t>
      </w:r>
      <w:r w:rsidR="00D338BA">
        <w:rPr>
          <w:bCs/>
        </w:rPr>
        <w:t>Alan</w:t>
      </w:r>
      <w:r w:rsidRPr="0083254B">
        <w:rPr>
          <w:bCs/>
        </w:rPr>
        <w:t xml:space="preserve"> will prepare some things to download beforehand. We can also do some things with a smartphone if you don’t have a tablet.</w:t>
      </w:r>
    </w:p>
    <w:p w14:paraId="472767EC" w14:textId="77777777" w:rsidR="0083254B" w:rsidRPr="0083254B" w:rsidRDefault="0083254B" w:rsidP="0083254B">
      <w:pPr>
        <w:spacing w:line="256" w:lineRule="auto"/>
        <w:rPr>
          <w:bCs/>
        </w:rPr>
      </w:pPr>
      <w:r w:rsidRPr="0083254B">
        <w:rPr>
          <w:bCs/>
        </w:rPr>
        <w:t>The site is a SSSI, so no hammers.</w:t>
      </w:r>
    </w:p>
    <w:p w14:paraId="2B7E2E39" w14:textId="397B60F9" w:rsidR="00A83A0F" w:rsidRDefault="0083254B" w:rsidP="00A83A0F">
      <w:pPr>
        <w:spacing w:after="0" w:line="257" w:lineRule="auto"/>
        <w:rPr>
          <w:bCs/>
        </w:rPr>
      </w:pPr>
      <w:r w:rsidRPr="0083254B">
        <w:rPr>
          <w:b/>
        </w:rPr>
        <w:t>Aim(s) of the day:</w:t>
      </w:r>
      <w:r w:rsidRPr="0083254B">
        <w:rPr>
          <w:bCs/>
        </w:rPr>
        <w:t xml:space="preserve"> To investigate Cambrian-age sediments and the effects of the Caledonian Orogeny. We will also visit </w:t>
      </w:r>
      <w:proofErr w:type="spellStart"/>
      <w:r w:rsidRPr="0083254B">
        <w:rPr>
          <w:bCs/>
        </w:rPr>
        <w:t>Moel</w:t>
      </w:r>
      <w:proofErr w:type="spellEnd"/>
      <w:r w:rsidRPr="0083254B">
        <w:rPr>
          <w:bCs/>
        </w:rPr>
        <w:t xml:space="preserve"> </w:t>
      </w:r>
      <w:proofErr w:type="spellStart"/>
      <w:r w:rsidRPr="0083254B">
        <w:rPr>
          <w:bCs/>
        </w:rPr>
        <w:t>Tryfan</w:t>
      </w:r>
      <w:proofErr w:type="spellEnd"/>
      <w:r w:rsidRPr="0083254B">
        <w:rPr>
          <w:bCs/>
        </w:rPr>
        <w:t>, which has a geological connection to Charles Darwin</w:t>
      </w:r>
      <w:r w:rsidR="00AF0B28">
        <w:rPr>
          <w:bCs/>
        </w:rPr>
        <w:t xml:space="preserve">. </w:t>
      </w:r>
      <w:r w:rsidRPr="0083254B">
        <w:rPr>
          <w:bCs/>
        </w:rPr>
        <w:t xml:space="preserve">It was on a visit to </w:t>
      </w:r>
      <w:proofErr w:type="spellStart"/>
      <w:r w:rsidRPr="0083254B">
        <w:rPr>
          <w:bCs/>
        </w:rPr>
        <w:t>Moel</w:t>
      </w:r>
      <w:proofErr w:type="spellEnd"/>
      <w:r w:rsidRPr="0083254B">
        <w:rPr>
          <w:bCs/>
        </w:rPr>
        <w:t xml:space="preserve"> </w:t>
      </w:r>
      <w:proofErr w:type="spellStart"/>
      <w:r w:rsidRPr="0083254B">
        <w:rPr>
          <w:bCs/>
        </w:rPr>
        <w:t>Tryfan</w:t>
      </w:r>
      <w:proofErr w:type="spellEnd"/>
      <w:r w:rsidRPr="0083254B">
        <w:rPr>
          <w:bCs/>
        </w:rPr>
        <w:t xml:space="preserve"> on 26 August 1842 that Charles Darwin developed his ideas of marine submergence through the reported discovery of marine fossils by Joshua Trimmer (1795-1857), a geologist employed on the Geological Survey of England. </w:t>
      </w:r>
    </w:p>
    <w:p w14:paraId="5AE05235" w14:textId="137766CC" w:rsidR="008D092E" w:rsidRDefault="00AF0B28" w:rsidP="00116B2F">
      <w:pPr>
        <w:spacing w:after="0" w:line="257" w:lineRule="auto"/>
        <w:rPr>
          <w:rStyle w:val="Hyperlink"/>
          <w:rFonts w:eastAsia="Times New Roman" w:cstheme="minorHAnsi"/>
          <w:lang w:eastAsia="en-GB"/>
        </w:rPr>
      </w:pPr>
      <w:r>
        <w:rPr>
          <w:rFonts w:cstheme="minorHAnsi"/>
          <w:b/>
          <w:bCs/>
        </w:rPr>
        <w:t>If you wish to reserve a place on this excursion, p</w:t>
      </w:r>
      <w:r w:rsidRPr="007B0134">
        <w:rPr>
          <w:rFonts w:cstheme="minorHAnsi"/>
          <w:b/>
          <w:bCs/>
        </w:rPr>
        <w:t xml:space="preserve">lease contact </w:t>
      </w:r>
      <w:r w:rsidRPr="007B0134">
        <w:rPr>
          <w:rFonts w:cstheme="minorHAnsi"/>
          <w:color w:val="333333"/>
        </w:rPr>
        <w:t>Geoff Gilchrist</w:t>
      </w:r>
      <w:r w:rsidRPr="00A83A0F">
        <w:rPr>
          <w:rFonts w:cstheme="minorHAnsi"/>
        </w:rPr>
        <w:t>,</w:t>
      </w:r>
      <w:r w:rsidR="00A83A0F" w:rsidRPr="00A83A0F">
        <w:rPr>
          <w:rFonts w:cstheme="minorHAnsi"/>
        </w:rPr>
        <w:t xml:space="preserve"> Hon. Excursions Sec.,</w:t>
      </w:r>
      <w:r w:rsidR="00A83A0F" w:rsidRPr="00A83A0F">
        <w:rPr>
          <w:rFonts w:cstheme="minorHAnsi"/>
          <w:b/>
          <w:bCs/>
        </w:rPr>
        <w:t xml:space="preserve"> </w:t>
      </w:r>
      <w:r>
        <w:rPr>
          <w:rFonts w:cstheme="minorHAnsi"/>
          <w:color w:val="333333"/>
        </w:rPr>
        <w:t>by phone</w:t>
      </w:r>
      <w:r w:rsidRPr="007B0134">
        <w:rPr>
          <w:rFonts w:cstheme="minorHAnsi"/>
          <w:color w:val="333333"/>
        </w:rPr>
        <w:t xml:space="preserve"> </w:t>
      </w:r>
      <w:r>
        <w:rPr>
          <w:rFonts w:cstheme="minorHAnsi"/>
          <w:color w:val="333333"/>
        </w:rPr>
        <w:t xml:space="preserve">  </w:t>
      </w:r>
      <w:r w:rsidRPr="007B0134">
        <w:rPr>
          <w:rFonts w:eastAsia="Times New Roman" w:cstheme="minorHAnsi"/>
          <w:color w:val="333333"/>
          <w:lang w:eastAsia="en-GB"/>
        </w:rPr>
        <w:t>0151 348 4437</w:t>
      </w:r>
      <w:r>
        <w:rPr>
          <w:rFonts w:cstheme="minorHAnsi"/>
          <w:color w:val="333333"/>
        </w:rPr>
        <w:t xml:space="preserve"> </w:t>
      </w:r>
      <w:r w:rsidRPr="007B0134">
        <w:rPr>
          <w:rFonts w:eastAsia="Times New Roman" w:cstheme="minorHAnsi"/>
          <w:color w:val="333333"/>
          <w:lang w:eastAsia="en-GB"/>
        </w:rPr>
        <w:t>mob: 07896 837 354</w:t>
      </w:r>
      <w:r>
        <w:rPr>
          <w:rFonts w:eastAsia="Times New Roman" w:cstheme="minorHAnsi"/>
          <w:color w:val="333333"/>
          <w:lang w:eastAsia="en-GB"/>
        </w:rPr>
        <w:t xml:space="preserve"> or </w:t>
      </w:r>
      <w:r w:rsidRPr="007B0134">
        <w:rPr>
          <w:rFonts w:eastAsia="Times New Roman" w:cstheme="minorHAnsi"/>
          <w:color w:val="333333"/>
          <w:lang w:eastAsia="en-GB"/>
        </w:rPr>
        <w:t>email: </w:t>
      </w:r>
      <w:hyperlink r:id="rId11" w:history="1">
        <w:r w:rsidRPr="008C0460">
          <w:rPr>
            <w:rStyle w:val="Hyperlink"/>
            <w:rFonts w:eastAsia="Times New Roman" w:cstheme="minorHAnsi"/>
            <w:lang w:eastAsia="en-GB"/>
          </w:rPr>
          <w:t>gilchristge@gmail.com</w:t>
        </w:r>
      </w:hyperlink>
    </w:p>
    <w:p w14:paraId="66AF59A7" w14:textId="77777777" w:rsidR="00116B2F" w:rsidRPr="00116B2F" w:rsidRDefault="00116B2F" w:rsidP="00116B2F">
      <w:pPr>
        <w:spacing w:after="0" w:line="257" w:lineRule="auto"/>
        <w:rPr>
          <w:bCs/>
        </w:rPr>
      </w:pPr>
    </w:p>
    <w:p w14:paraId="4E8830F4" w14:textId="54BCEECF" w:rsidR="00CF21F9" w:rsidRDefault="000E6040" w:rsidP="00786E92">
      <w:pPr>
        <w:shd w:val="clear" w:color="auto" w:fill="FFFFFF"/>
        <w:spacing w:after="0" w:line="240" w:lineRule="auto"/>
        <w:rPr>
          <w:rFonts w:eastAsia="Times New Roman" w:cstheme="minorHAnsi"/>
          <w:b/>
          <w:bCs/>
          <w:color w:val="222222"/>
          <w:sz w:val="28"/>
          <w:szCs w:val="28"/>
          <w:lang w:eastAsia="en-GB"/>
        </w:rPr>
      </w:pPr>
      <w:r w:rsidRPr="000E6040">
        <w:rPr>
          <w:rFonts w:eastAsia="Times New Roman" w:cstheme="minorHAnsi"/>
          <w:b/>
          <w:bCs/>
          <w:color w:val="222222"/>
          <w:sz w:val="28"/>
          <w:szCs w:val="28"/>
          <w:lang w:eastAsia="en-GB"/>
        </w:rPr>
        <w:t xml:space="preserve">Field excursion: </w:t>
      </w:r>
      <w:r>
        <w:rPr>
          <w:rFonts w:eastAsia="Times New Roman" w:cstheme="minorHAnsi"/>
          <w:b/>
          <w:bCs/>
          <w:color w:val="222222"/>
          <w:sz w:val="28"/>
          <w:szCs w:val="28"/>
          <w:lang w:eastAsia="en-GB"/>
        </w:rPr>
        <w:t>Formby (a date for your diary)</w:t>
      </w:r>
    </w:p>
    <w:p w14:paraId="196CDB3B" w14:textId="3E67FBB9" w:rsidR="00CF21F9" w:rsidRDefault="000E6040" w:rsidP="00786E92">
      <w:pPr>
        <w:shd w:val="clear" w:color="auto" w:fill="FFFFFF"/>
        <w:spacing w:after="0" w:line="240" w:lineRule="auto"/>
        <w:rPr>
          <w:rFonts w:eastAsia="Times New Roman" w:cstheme="minorHAnsi"/>
          <w:color w:val="222222"/>
          <w:lang w:eastAsia="en-GB"/>
        </w:rPr>
      </w:pPr>
      <w:r w:rsidRPr="000E6040">
        <w:rPr>
          <w:rFonts w:eastAsia="Times New Roman" w:cstheme="minorHAnsi"/>
          <w:color w:val="222222"/>
          <w:lang w:eastAsia="en-GB"/>
        </w:rPr>
        <w:t xml:space="preserve">This will take place on </w:t>
      </w:r>
      <w:r w:rsidRPr="000E6040">
        <w:rPr>
          <w:rFonts w:eastAsia="Times New Roman" w:cstheme="minorHAnsi"/>
          <w:b/>
          <w:bCs/>
          <w:color w:val="222222"/>
          <w:lang w:eastAsia="en-GB"/>
        </w:rPr>
        <w:t>Saturday 9</w:t>
      </w:r>
      <w:r w:rsidRPr="000E6040">
        <w:rPr>
          <w:rFonts w:eastAsia="Times New Roman" w:cstheme="minorHAnsi"/>
          <w:b/>
          <w:bCs/>
          <w:color w:val="222222"/>
          <w:vertAlign w:val="superscript"/>
          <w:lang w:eastAsia="en-GB"/>
        </w:rPr>
        <w:t>th</w:t>
      </w:r>
      <w:r w:rsidRPr="000E6040">
        <w:rPr>
          <w:rFonts w:eastAsia="Times New Roman" w:cstheme="minorHAnsi"/>
          <w:b/>
          <w:bCs/>
          <w:color w:val="222222"/>
          <w:lang w:eastAsia="en-GB"/>
        </w:rPr>
        <w:t xml:space="preserve"> July 2022</w:t>
      </w:r>
      <w:r>
        <w:rPr>
          <w:rFonts w:eastAsia="Times New Roman" w:cstheme="minorHAnsi"/>
          <w:color w:val="222222"/>
          <w:lang w:eastAsia="en-GB"/>
        </w:rPr>
        <w:t xml:space="preserve"> </w:t>
      </w:r>
      <w:r w:rsidRPr="000E6040">
        <w:rPr>
          <w:rFonts w:eastAsia="Times New Roman" w:cstheme="minorHAnsi"/>
          <w:color w:val="222222"/>
          <w:lang w:eastAsia="en-GB"/>
        </w:rPr>
        <w:t xml:space="preserve">and our </w:t>
      </w:r>
      <w:r w:rsidRPr="00116B2F">
        <w:rPr>
          <w:rFonts w:eastAsia="Times New Roman" w:cstheme="minorHAnsi"/>
          <w:b/>
          <w:bCs/>
          <w:color w:val="222222"/>
          <w:lang w:eastAsia="en-GB"/>
        </w:rPr>
        <w:t>field excursion leader will be Hazel Clark</w:t>
      </w:r>
      <w:r w:rsidRPr="000E6040">
        <w:rPr>
          <w:rFonts w:eastAsia="Times New Roman" w:cstheme="minorHAnsi"/>
          <w:color w:val="222222"/>
          <w:lang w:eastAsia="en-GB"/>
        </w:rPr>
        <w:t>. Details to follow in the next LGS Newsletter</w:t>
      </w:r>
    </w:p>
    <w:p w14:paraId="3630CD10" w14:textId="0937A506" w:rsidR="00116B2F" w:rsidRDefault="00116B2F" w:rsidP="00786E92">
      <w:pPr>
        <w:shd w:val="clear" w:color="auto" w:fill="FFFFFF"/>
        <w:spacing w:after="0" w:line="240" w:lineRule="auto"/>
        <w:rPr>
          <w:rFonts w:eastAsia="Times New Roman" w:cstheme="minorHAnsi"/>
          <w:color w:val="222222"/>
          <w:lang w:eastAsia="en-GB"/>
        </w:rPr>
      </w:pPr>
    </w:p>
    <w:p w14:paraId="36C29239" w14:textId="77777777" w:rsidR="00116B2F" w:rsidRPr="00116B2F" w:rsidRDefault="00116B2F" w:rsidP="00786E92">
      <w:pPr>
        <w:shd w:val="clear" w:color="auto" w:fill="FFFFFF"/>
        <w:spacing w:after="0" w:line="240" w:lineRule="auto"/>
        <w:rPr>
          <w:rFonts w:eastAsia="Times New Roman" w:cstheme="minorHAnsi"/>
          <w:color w:val="222222"/>
          <w:lang w:eastAsia="en-GB"/>
        </w:rPr>
      </w:pPr>
    </w:p>
    <w:p w14:paraId="745F5FDB" w14:textId="77777777" w:rsidR="001D477C" w:rsidRPr="000D7EE6" w:rsidRDefault="001D477C" w:rsidP="001D477C">
      <w:pPr>
        <w:spacing w:after="0"/>
        <w:rPr>
          <w:rFonts w:cstheme="minorHAnsi"/>
          <w:b/>
          <w:bCs/>
          <w:sz w:val="32"/>
          <w:szCs w:val="32"/>
        </w:rPr>
      </w:pPr>
      <w:r w:rsidRPr="000D7EE6">
        <w:rPr>
          <w:rFonts w:cstheme="minorHAnsi"/>
          <w:b/>
          <w:bCs/>
          <w:sz w:val="32"/>
          <w:szCs w:val="32"/>
        </w:rPr>
        <w:lastRenderedPageBreak/>
        <w:t>Birmingham’s erratic boulders</w:t>
      </w:r>
    </w:p>
    <w:p w14:paraId="09ED5D28" w14:textId="77777777" w:rsidR="001D477C" w:rsidRDefault="001D477C" w:rsidP="001D477C">
      <w:pPr>
        <w:spacing w:after="0"/>
        <w:rPr>
          <w:rFonts w:cstheme="minorHAnsi"/>
        </w:rPr>
      </w:pPr>
      <w:r>
        <w:rPr>
          <w:rFonts w:cstheme="minorHAnsi"/>
        </w:rPr>
        <w:t>T</w:t>
      </w:r>
      <w:r w:rsidRPr="000D7EE6">
        <w:rPr>
          <w:rFonts w:cstheme="minorHAnsi"/>
        </w:rPr>
        <w:t xml:space="preserve">hanks to National Lottery players, </w:t>
      </w:r>
      <w:r>
        <w:rPr>
          <w:rFonts w:cstheme="minorHAnsi"/>
        </w:rPr>
        <w:t xml:space="preserve">this project was developed in 2022 and seven walking and </w:t>
      </w:r>
      <w:r w:rsidRPr="000D7EE6">
        <w:rPr>
          <w:rFonts w:cstheme="minorHAnsi"/>
        </w:rPr>
        <w:t>cycling trails in the Bromsgrove and SW Birmingham districts</w:t>
      </w:r>
      <w:r>
        <w:rPr>
          <w:rFonts w:cstheme="minorHAnsi"/>
        </w:rPr>
        <w:t xml:space="preserve"> are available to </w:t>
      </w:r>
      <w:r w:rsidRPr="000D7EE6">
        <w:rPr>
          <w:rFonts w:cstheme="minorHAnsi"/>
        </w:rPr>
        <w:t>showcase these</w:t>
      </w:r>
      <w:r>
        <w:rPr>
          <w:rFonts w:cstheme="minorHAnsi"/>
        </w:rPr>
        <w:t xml:space="preserve"> fantastic boulders</w:t>
      </w:r>
      <w:r w:rsidRPr="000D7EE6">
        <w:rPr>
          <w:rFonts w:cstheme="minorHAnsi"/>
        </w:rPr>
        <w:t xml:space="preserve">.  </w:t>
      </w:r>
      <w:r>
        <w:rPr>
          <w:rFonts w:cstheme="minorHAnsi"/>
        </w:rPr>
        <w:t xml:space="preserve">Trail leaflets are available from: </w:t>
      </w:r>
      <w:hyperlink r:id="rId12" w:history="1">
        <w:r w:rsidRPr="006862C8">
          <w:rPr>
            <w:rStyle w:val="Hyperlink"/>
            <w:rFonts w:cstheme="minorHAnsi"/>
          </w:rPr>
          <w:t>https://erraticsproject.org/erratic-boulder-trails/</w:t>
        </w:r>
      </w:hyperlink>
    </w:p>
    <w:p w14:paraId="4D31048D" w14:textId="77777777" w:rsidR="001D477C" w:rsidRPr="00116B2F" w:rsidRDefault="001D477C" w:rsidP="00C03C28">
      <w:pPr>
        <w:spacing w:after="0"/>
        <w:rPr>
          <w:rFonts w:ascii="Calibri" w:eastAsia="Times New Roman" w:hAnsi="Calibri" w:cs="Calibri"/>
          <w:b/>
          <w:bCs/>
          <w:lang w:eastAsia="en-GB"/>
        </w:rPr>
      </w:pPr>
    </w:p>
    <w:p w14:paraId="6EC39DC9" w14:textId="0624CF4A" w:rsidR="00C03C28" w:rsidRDefault="00C03C28" w:rsidP="00C03C28">
      <w:pPr>
        <w:spacing w:after="0"/>
        <w:rPr>
          <w:rFonts w:ascii="Calibri" w:eastAsia="Times New Roman" w:hAnsi="Calibri" w:cs="Calibri"/>
          <w:b/>
          <w:bCs/>
          <w:sz w:val="32"/>
          <w:szCs w:val="32"/>
          <w:lang w:eastAsia="en-GB"/>
        </w:rPr>
      </w:pPr>
      <w:r w:rsidRPr="005423D6">
        <w:rPr>
          <w:rFonts w:ascii="Calibri" w:eastAsia="Times New Roman" w:hAnsi="Calibri" w:cs="Calibri"/>
          <w:b/>
          <w:bCs/>
          <w:sz w:val="32"/>
          <w:szCs w:val="32"/>
          <w:lang w:eastAsia="en-GB"/>
        </w:rPr>
        <w:t>Building Stones of Birmingham</w:t>
      </w:r>
    </w:p>
    <w:p w14:paraId="67D2C01F" w14:textId="7C23460E" w:rsidR="009E685E" w:rsidRDefault="00C03C28" w:rsidP="00C03C28">
      <w:pPr>
        <w:spacing w:after="0"/>
        <w:rPr>
          <w:rFonts w:ascii="Calibri" w:eastAsia="Times New Roman" w:hAnsi="Calibri" w:cs="Calibri"/>
          <w:lang w:eastAsia="en-GB"/>
        </w:rPr>
      </w:pPr>
      <w:r w:rsidRPr="00C03C28">
        <w:rPr>
          <w:rFonts w:ascii="Calibri" w:eastAsia="Times New Roman" w:hAnsi="Calibri" w:cs="Calibri"/>
          <w:lang w:eastAsia="en-GB"/>
        </w:rPr>
        <w:t xml:space="preserve">Three leaflets which are guides to trails around the city centre </w:t>
      </w:r>
      <w:r w:rsidR="00F80E8B">
        <w:rPr>
          <w:rFonts w:ascii="Calibri" w:eastAsia="Times New Roman" w:hAnsi="Calibri" w:cs="Calibri"/>
          <w:lang w:eastAsia="en-GB"/>
        </w:rPr>
        <w:t>and</w:t>
      </w:r>
      <w:r w:rsidRPr="00C03C28">
        <w:rPr>
          <w:rFonts w:ascii="Calibri" w:eastAsia="Times New Roman" w:hAnsi="Calibri" w:cs="Calibri"/>
          <w:lang w:eastAsia="en-GB"/>
        </w:rPr>
        <w:t xml:space="preserve"> feature the building stones of Birmingham are </w:t>
      </w:r>
      <w:r w:rsidR="00A83A0F">
        <w:rPr>
          <w:rFonts w:ascii="Calibri" w:eastAsia="Times New Roman" w:hAnsi="Calibri" w:cs="Calibri"/>
          <w:lang w:eastAsia="en-GB"/>
        </w:rPr>
        <w:t xml:space="preserve">now </w:t>
      </w:r>
      <w:r w:rsidRPr="00C03C28">
        <w:rPr>
          <w:rFonts w:ascii="Calibri" w:eastAsia="Times New Roman" w:hAnsi="Calibri" w:cs="Calibri"/>
          <w:lang w:eastAsia="en-GB"/>
        </w:rPr>
        <w:t xml:space="preserve">available.  </w:t>
      </w:r>
      <w:r w:rsidR="00F80E8B">
        <w:rPr>
          <w:rFonts w:ascii="Calibri" w:eastAsia="Times New Roman" w:hAnsi="Calibri" w:cs="Calibri"/>
          <w:lang w:eastAsia="en-GB"/>
        </w:rPr>
        <w:t>D</w:t>
      </w:r>
      <w:r w:rsidRPr="00C03C28">
        <w:rPr>
          <w:rFonts w:ascii="Calibri" w:eastAsia="Times New Roman" w:hAnsi="Calibri" w:cs="Calibri"/>
          <w:lang w:eastAsia="en-GB"/>
        </w:rPr>
        <w:t>ownload them as pdf files at:</w:t>
      </w:r>
      <w:r w:rsidR="00F80E8B">
        <w:rPr>
          <w:rFonts w:ascii="Calibri" w:eastAsia="Times New Roman" w:hAnsi="Calibri" w:cs="Calibri"/>
          <w:lang w:eastAsia="en-GB"/>
        </w:rPr>
        <w:t xml:space="preserve"> </w:t>
      </w:r>
      <w:hyperlink r:id="rId13" w:history="1">
        <w:r w:rsidR="00F80E8B" w:rsidRPr="005D5E29">
          <w:rPr>
            <w:rStyle w:val="Hyperlink"/>
            <w:rFonts w:ascii="Calibri" w:eastAsia="Times New Roman" w:hAnsi="Calibri" w:cs="Calibri"/>
            <w:lang w:eastAsia="en-GB"/>
          </w:rPr>
          <w:t>https://bcgs.info/pub/local-geology/building-stone-trails/</w:t>
        </w:r>
      </w:hyperlink>
    </w:p>
    <w:p w14:paraId="42A2B971" w14:textId="77777777" w:rsidR="00C03C28" w:rsidRPr="009E685E" w:rsidRDefault="00C03C28" w:rsidP="00C03C28">
      <w:pPr>
        <w:spacing w:after="0"/>
        <w:rPr>
          <w:rFonts w:cstheme="minorHAnsi"/>
        </w:rPr>
      </w:pPr>
    </w:p>
    <w:p w14:paraId="5E4F3D45" w14:textId="77777777" w:rsidR="0022204C" w:rsidRDefault="0022204C" w:rsidP="00503142">
      <w:pPr>
        <w:spacing w:after="0"/>
        <w:rPr>
          <w:b/>
          <w:bCs/>
          <w:sz w:val="32"/>
          <w:szCs w:val="32"/>
        </w:rPr>
      </w:pPr>
      <w:r>
        <w:rPr>
          <w:b/>
          <w:bCs/>
          <w:sz w:val="32"/>
          <w:szCs w:val="32"/>
        </w:rPr>
        <w:t>Devon County Council</w:t>
      </w:r>
    </w:p>
    <w:p w14:paraId="6BA411E0" w14:textId="320EAE5B" w:rsidR="0022204C" w:rsidRDefault="0022204C" w:rsidP="0022204C">
      <w:pPr>
        <w:spacing w:after="0"/>
      </w:pPr>
      <w:r>
        <w:t>Educational register of geological sites in Devon: a guide to geological fieldwork in Devon</w:t>
      </w:r>
    </w:p>
    <w:p w14:paraId="74045F0D" w14:textId="0669E6B0" w:rsidR="0022204C" w:rsidRDefault="0022204C" w:rsidP="0022204C">
      <w:pPr>
        <w:spacing w:after="0"/>
      </w:pPr>
      <w:r>
        <w:t>This Register has been compiled by Devon County Council in partnership with English Nature and the Devon RIGS Group</w:t>
      </w:r>
      <w:r w:rsidR="000E6040">
        <w:t xml:space="preserve">. </w:t>
      </w:r>
      <w:r>
        <w:t xml:space="preserve">By clicking on </w:t>
      </w:r>
      <w:r w:rsidR="000E6040">
        <w:t>each of the</w:t>
      </w:r>
      <w:r>
        <w:t xml:space="preserve"> geological sites in the index, you get maps, directions, explanations of the geology, </w:t>
      </w:r>
      <w:r w:rsidR="000E6040">
        <w:t>diagrams, and photographs.</w:t>
      </w:r>
    </w:p>
    <w:p w14:paraId="556F69D4" w14:textId="6EA13A50" w:rsidR="0022204C" w:rsidRDefault="001448D9" w:rsidP="00503142">
      <w:pPr>
        <w:spacing w:after="0"/>
      </w:pPr>
      <w:hyperlink r:id="rId14" w:history="1">
        <w:r w:rsidR="0022204C" w:rsidRPr="005D5E29">
          <w:rPr>
            <w:rStyle w:val="Hyperlink"/>
          </w:rPr>
          <w:t>https://www.devon.gov.uk/geology/educational-register-of-geological-sites-in-devon/</w:t>
        </w:r>
      </w:hyperlink>
    </w:p>
    <w:p w14:paraId="3CFFE769" w14:textId="77777777" w:rsidR="0022204C" w:rsidRPr="0022204C" w:rsidRDefault="0022204C" w:rsidP="00503142">
      <w:pPr>
        <w:spacing w:after="0"/>
      </w:pPr>
    </w:p>
    <w:p w14:paraId="012B4938" w14:textId="20EE60CD" w:rsidR="000A70E0" w:rsidRPr="00BF75A8" w:rsidRDefault="000A70E0" w:rsidP="00503142">
      <w:pPr>
        <w:spacing w:after="0"/>
        <w:rPr>
          <w:b/>
          <w:bCs/>
          <w:sz w:val="32"/>
          <w:szCs w:val="32"/>
        </w:rPr>
      </w:pPr>
      <w:r w:rsidRPr="00BF75A8">
        <w:rPr>
          <w:b/>
          <w:bCs/>
          <w:sz w:val="32"/>
          <w:szCs w:val="32"/>
        </w:rPr>
        <w:t>Down to Earth Magazine (DTE)</w:t>
      </w:r>
    </w:p>
    <w:p w14:paraId="66A12566" w14:textId="0F16213E" w:rsidR="00FB5015" w:rsidRPr="003215EF" w:rsidRDefault="000A70E0" w:rsidP="00FB5015">
      <w:pPr>
        <w:spacing w:after="0"/>
        <w:rPr>
          <w:rFonts w:cstheme="minorHAnsi"/>
        </w:rPr>
      </w:pPr>
      <w:r w:rsidRPr="003215EF">
        <w:rPr>
          <w:rFonts w:cstheme="minorHAnsi"/>
        </w:rPr>
        <w:t xml:space="preserve">Hard copies of this publication are not being produced because of COVID-19 restrictions, but electronic copies are available, which we have permission to email to LGS members. </w:t>
      </w:r>
      <w:r w:rsidR="00683CBC" w:rsidRPr="003215EF">
        <w:rPr>
          <w:rFonts w:cstheme="minorHAnsi"/>
        </w:rPr>
        <w:t xml:space="preserve">Please email Maggie Williams </w:t>
      </w:r>
      <w:bookmarkStart w:id="5" w:name="_Hlk95654359"/>
      <w:r w:rsidR="00683CBC" w:rsidRPr="003215EF">
        <w:rPr>
          <w:rFonts w:cstheme="minorHAnsi"/>
        </w:rPr>
        <w:t xml:space="preserve">(Hon. Secretary): </w:t>
      </w:r>
      <w:hyperlink r:id="rId15" w:history="1">
        <w:r w:rsidR="00683CBC" w:rsidRPr="003215EF">
          <w:rPr>
            <w:rStyle w:val="Hyperlink"/>
            <w:rFonts w:cstheme="minorHAnsi"/>
          </w:rPr>
          <w:t>l</w:t>
        </w:r>
        <w:r w:rsidR="00683CBC" w:rsidRPr="003215EF">
          <w:rPr>
            <w:rStyle w:val="Hyperlink"/>
            <w:rFonts w:cstheme="minorHAnsi"/>
            <w:color w:val="0033CC"/>
          </w:rPr>
          <w:t>gssecretary19@gmail.com</w:t>
        </w:r>
      </w:hyperlink>
      <w:r w:rsidR="00683CBC" w:rsidRPr="003215EF">
        <w:rPr>
          <w:rFonts w:cstheme="minorHAnsi"/>
        </w:rPr>
        <w:t xml:space="preserve"> </w:t>
      </w:r>
      <w:bookmarkEnd w:id="5"/>
      <w:r w:rsidR="00683CBC" w:rsidRPr="003215EF">
        <w:rPr>
          <w:rFonts w:cstheme="minorHAnsi"/>
        </w:rPr>
        <w:t>i</w:t>
      </w:r>
      <w:r w:rsidRPr="003215EF">
        <w:rPr>
          <w:rFonts w:cstheme="minorHAnsi"/>
        </w:rPr>
        <w:t>f you would like pdf cop</w:t>
      </w:r>
      <w:r w:rsidR="006F117D" w:rsidRPr="003215EF">
        <w:rPr>
          <w:rFonts w:cstheme="minorHAnsi"/>
        </w:rPr>
        <w:t>ies</w:t>
      </w:r>
      <w:r w:rsidRPr="003215EF">
        <w:rPr>
          <w:rFonts w:cstheme="minorHAnsi"/>
        </w:rPr>
        <w:t xml:space="preserve"> of the</w:t>
      </w:r>
      <w:r w:rsidR="003215EF">
        <w:rPr>
          <w:rFonts w:cstheme="minorHAnsi"/>
        </w:rPr>
        <w:t>se</w:t>
      </w:r>
      <w:r w:rsidRPr="003215EF">
        <w:rPr>
          <w:rFonts w:cstheme="minorHAnsi"/>
        </w:rPr>
        <w:t xml:space="preserve"> most recent publication</w:t>
      </w:r>
      <w:r w:rsidR="006F117D" w:rsidRPr="003215EF">
        <w:rPr>
          <w:rFonts w:cstheme="minorHAnsi"/>
        </w:rPr>
        <w:t>s</w:t>
      </w:r>
      <w:r w:rsidR="00FB5015" w:rsidRPr="003215EF">
        <w:rPr>
          <w:rFonts w:cstheme="minorHAnsi"/>
        </w:rPr>
        <w:t xml:space="preserve">: </w:t>
      </w:r>
    </w:p>
    <w:p w14:paraId="527215D5" w14:textId="3FD841F2" w:rsidR="00FB5015" w:rsidRPr="003215EF" w:rsidRDefault="00FB5015" w:rsidP="00FB5015">
      <w:pPr>
        <w:spacing w:after="0"/>
        <w:rPr>
          <w:rFonts w:cstheme="minorHAnsi"/>
        </w:rPr>
      </w:pPr>
      <w:r w:rsidRPr="003215EF">
        <w:rPr>
          <w:rFonts w:cstheme="minorHAnsi"/>
        </w:rPr>
        <w:t xml:space="preserve">DTE Issues - 118 February 2022 and 119 May 2022 </w:t>
      </w:r>
    </w:p>
    <w:p w14:paraId="1893EE3A" w14:textId="2E56751A" w:rsidR="00683CBC" w:rsidRPr="003215EF" w:rsidRDefault="00FB5015" w:rsidP="00FB5015">
      <w:pPr>
        <w:spacing w:after="0"/>
        <w:rPr>
          <w:rFonts w:cstheme="minorHAnsi"/>
        </w:rPr>
      </w:pPr>
      <w:r w:rsidRPr="003215EF">
        <w:rPr>
          <w:rFonts w:cstheme="minorHAnsi"/>
        </w:rPr>
        <w:t>DTE Extra - numbers 11</w:t>
      </w:r>
      <w:r w:rsidR="002B3079" w:rsidRPr="003215EF">
        <w:rPr>
          <w:rFonts w:cstheme="minorHAnsi"/>
        </w:rPr>
        <w:t xml:space="preserve">1, </w:t>
      </w:r>
      <w:r w:rsidRPr="003215EF">
        <w:rPr>
          <w:rFonts w:cstheme="minorHAnsi"/>
        </w:rPr>
        <w:t>112</w:t>
      </w:r>
      <w:r w:rsidR="002B3079" w:rsidRPr="003215EF">
        <w:rPr>
          <w:rFonts w:cstheme="minorHAnsi"/>
        </w:rPr>
        <w:t xml:space="preserve"> &amp; 113.</w:t>
      </w:r>
    </w:p>
    <w:p w14:paraId="163D7A34" w14:textId="77777777" w:rsidR="000D7EE6" w:rsidRDefault="000D7EE6" w:rsidP="005B61EE">
      <w:pPr>
        <w:spacing w:after="0"/>
        <w:rPr>
          <w:rFonts w:cstheme="minorHAnsi"/>
        </w:rPr>
      </w:pPr>
    </w:p>
    <w:p w14:paraId="1712859C" w14:textId="05F78B62" w:rsidR="009B0024" w:rsidRPr="009B0024" w:rsidRDefault="009B0024" w:rsidP="005B61EE">
      <w:pPr>
        <w:spacing w:after="0"/>
        <w:rPr>
          <w:rFonts w:cstheme="minorHAnsi"/>
          <w:b/>
          <w:bCs/>
          <w:sz w:val="32"/>
          <w:szCs w:val="32"/>
        </w:rPr>
      </w:pPr>
      <w:r w:rsidRPr="009B0024">
        <w:rPr>
          <w:rFonts w:cstheme="minorHAnsi"/>
          <w:b/>
          <w:bCs/>
          <w:sz w:val="32"/>
          <w:szCs w:val="32"/>
        </w:rPr>
        <w:t>London Geodive</w:t>
      </w:r>
      <w:r>
        <w:rPr>
          <w:rFonts w:cstheme="minorHAnsi"/>
          <w:b/>
          <w:bCs/>
          <w:sz w:val="32"/>
          <w:szCs w:val="32"/>
        </w:rPr>
        <w:t>r</w:t>
      </w:r>
      <w:r w:rsidRPr="009B0024">
        <w:rPr>
          <w:rFonts w:cstheme="minorHAnsi"/>
          <w:b/>
          <w:bCs/>
          <w:sz w:val="32"/>
          <w:szCs w:val="32"/>
        </w:rPr>
        <w:t>sity Partnership</w:t>
      </w:r>
    </w:p>
    <w:p w14:paraId="0A8F09A0" w14:textId="15181B07" w:rsidR="009B0024" w:rsidRDefault="009B0024" w:rsidP="005B61EE">
      <w:pPr>
        <w:spacing w:after="0"/>
        <w:rPr>
          <w:rFonts w:cstheme="minorHAnsi"/>
        </w:rPr>
      </w:pPr>
      <w:r>
        <w:rPr>
          <w:rFonts w:cstheme="minorHAnsi"/>
        </w:rPr>
        <w:t xml:space="preserve">This site gives you links where you can download various </w:t>
      </w:r>
      <w:proofErr w:type="spellStart"/>
      <w:r>
        <w:rPr>
          <w:rFonts w:cstheme="minorHAnsi"/>
        </w:rPr>
        <w:t>geotrails</w:t>
      </w:r>
      <w:proofErr w:type="spellEnd"/>
      <w:r>
        <w:rPr>
          <w:rFonts w:cstheme="minorHAnsi"/>
        </w:rPr>
        <w:t xml:space="preserve"> in London:</w:t>
      </w:r>
    </w:p>
    <w:p w14:paraId="0818467E" w14:textId="07DB7E75" w:rsidR="009B0024" w:rsidRDefault="001448D9" w:rsidP="005B61EE">
      <w:pPr>
        <w:spacing w:after="0"/>
        <w:rPr>
          <w:rFonts w:cstheme="minorHAnsi"/>
        </w:rPr>
      </w:pPr>
      <w:hyperlink r:id="rId16" w:history="1">
        <w:r w:rsidR="009B0024" w:rsidRPr="006862C8">
          <w:rPr>
            <w:rStyle w:val="Hyperlink"/>
            <w:rFonts w:cstheme="minorHAnsi"/>
          </w:rPr>
          <w:t>http://londongeopartnership.org.uk/geotrails/</w:t>
        </w:r>
      </w:hyperlink>
    </w:p>
    <w:p w14:paraId="772F2344" w14:textId="77777777" w:rsidR="009B0024" w:rsidRDefault="009B0024" w:rsidP="005B61EE">
      <w:pPr>
        <w:spacing w:after="0"/>
        <w:rPr>
          <w:rFonts w:cstheme="minorHAnsi"/>
        </w:rPr>
      </w:pPr>
    </w:p>
    <w:p w14:paraId="1B9AADB5" w14:textId="73D56FA7" w:rsidR="00873419" w:rsidRDefault="004A13F1" w:rsidP="005B61EE">
      <w:pPr>
        <w:spacing w:after="0"/>
        <w:rPr>
          <w:b/>
          <w:bCs/>
          <w:sz w:val="32"/>
          <w:szCs w:val="32"/>
        </w:rPr>
      </w:pPr>
      <w:r>
        <w:rPr>
          <w:b/>
          <w:bCs/>
          <w:sz w:val="32"/>
          <w:szCs w:val="32"/>
        </w:rPr>
        <w:t xml:space="preserve">New book: </w:t>
      </w:r>
      <w:r w:rsidR="00873419">
        <w:rPr>
          <w:b/>
          <w:bCs/>
          <w:sz w:val="32"/>
          <w:szCs w:val="32"/>
        </w:rPr>
        <w:t>E</w:t>
      </w:r>
      <w:r w:rsidR="00873419" w:rsidRPr="00873419">
        <w:rPr>
          <w:b/>
          <w:bCs/>
          <w:sz w:val="32"/>
          <w:szCs w:val="32"/>
        </w:rPr>
        <w:t xml:space="preserve">xploring </w:t>
      </w:r>
      <w:r w:rsidR="00873419">
        <w:rPr>
          <w:b/>
          <w:bCs/>
          <w:sz w:val="32"/>
          <w:szCs w:val="32"/>
        </w:rPr>
        <w:t>G</w:t>
      </w:r>
      <w:r w:rsidR="00873419" w:rsidRPr="00873419">
        <w:rPr>
          <w:b/>
          <w:bCs/>
          <w:sz w:val="32"/>
          <w:szCs w:val="32"/>
        </w:rPr>
        <w:t xml:space="preserve">eoscience </w:t>
      </w:r>
      <w:r w:rsidR="00CE2B2E">
        <w:rPr>
          <w:b/>
          <w:bCs/>
          <w:sz w:val="32"/>
          <w:szCs w:val="32"/>
        </w:rPr>
        <w:t xml:space="preserve">across the globe - England </w:t>
      </w:r>
    </w:p>
    <w:p w14:paraId="740A5121" w14:textId="473B1985" w:rsidR="00873419" w:rsidRDefault="00873419" w:rsidP="00873419">
      <w:pPr>
        <w:spacing w:after="0"/>
        <w:rPr>
          <w:rFonts w:cstheme="minorHAnsi"/>
        </w:rPr>
      </w:pPr>
      <w:r>
        <w:rPr>
          <w:rFonts w:cstheme="minorHAnsi"/>
        </w:rPr>
        <w:t>T</w:t>
      </w:r>
      <w:r w:rsidRPr="00873419">
        <w:rPr>
          <w:rFonts w:cstheme="minorHAnsi"/>
        </w:rPr>
        <w:t>he England version of</w:t>
      </w:r>
      <w:r>
        <w:rPr>
          <w:rFonts w:cstheme="minorHAnsi"/>
        </w:rPr>
        <w:t xml:space="preserve"> Chris King’s</w:t>
      </w:r>
      <w:r w:rsidRPr="00873419">
        <w:rPr>
          <w:rFonts w:cstheme="minorHAnsi"/>
        </w:rPr>
        <w:t xml:space="preserve"> </w:t>
      </w:r>
      <w:r w:rsidR="00F80E8B">
        <w:rPr>
          <w:rFonts w:cstheme="minorHAnsi"/>
        </w:rPr>
        <w:t xml:space="preserve">original </w:t>
      </w:r>
      <w:r w:rsidRPr="00873419">
        <w:rPr>
          <w:rFonts w:cstheme="minorHAnsi"/>
        </w:rPr>
        <w:t>Exploring Geoscience online textbook</w:t>
      </w:r>
      <w:r>
        <w:rPr>
          <w:rFonts w:cstheme="minorHAnsi"/>
        </w:rPr>
        <w:t xml:space="preserve"> </w:t>
      </w:r>
      <w:r w:rsidRPr="00873419">
        <w:rPr>
          <w:rFonts w:cstheme="minorHAnsi"/>
        </w:rPr>
        <w:t>was published on the IGEO website</w:t>
      </w:r>
      <w:r>
        <w:rPr>
          <w:rFonts w:cstheme="minorHAnsi"/>
        </w:rPr>
        <w:t xml:space="preserve"> </w:t>
      </w:r>
      <w:r w:rsidRPr="00873419">
        <w:rPr>
          <w:rFonts w:cstheme="minorHAnsi"/>
        </w:rPr>
        <w:t>very recently</w:t>
      </w:r>
      <w:r>
        <w:rPr>
          <w:rFonts w:cstheme="minorHAnsi"/>
        </w:rPr>
        <w:t xml:space="preserve">. </w:t>
      </w:r>
      <w:r w:rsidR="001F6003">
        <w:rPr>
          <w:rFonts w:cstheme="minorHAnsi"/>
        </w:rPr>
        <w:t>This</w:t>
      </w:r>
      <w:r w:rsidR="003215EF">
        <w:rPr>
          <w:rFonts w:cstheme="minorHAnsi"/>
        </w:rPr>
        <w:t xml:space="preserve"> new</w:t>
      </w:r>
      <w:r w:rsidR="004A13F1">
        <w:rPr>
          <w:rFonts w:cstheme="minorHAnsi"/>
        </w:rPr>
        <w:t xml:space="preserve"> version of the</w:t>
      </w:r>
      <w:r w:rsidR="001F6003">
        <w:rPr>
          <w:rFonts w:cstheme="minorHAnsi"/>
        </w:rPr>
        <w:t xml:space="preserve"> book</w:t>
      </w:r>
      <w:r w:rsidR="004A13F1">
        <w:rPr>
          <w:rFonts w:cstheme="minorHAnsi"/>
        </w:rPr>
        <w:t>,</w:t>
      </w:r>
      <w:r w:rsidR="001F6003">
        <w:rPr>
          <w:rFonts w:cstheme="minorHAnsi"/>
        </w:rPr>
        <w:t xml:space="preserve"> written by Chris King,</w:t>
      </w:r>
      <w:r w:rsidR="001F6003" w:rsidRPr="001F6003">
        <w:rPr>
          <w:rFonts w:cstheme="minorHAnsi"/>
        </w:rPr>
        <w:t xml:space="preserve"> Elizabeth Devon, Peter Kennett, Pete Loader</w:t>
      </w:r>
      <w:r w:rsidR="004A13F1">
        <w:rPr>
          <w:rFonts w:cstheme="minorHAnsi"/>
        </w:rPr>
        <w:t>,</w:t>
      </w:r>
      <w:r w:rsidR="001F6003" w:rsidRPr="001F6003">
        <w:rPr>
          <w:rFonts w:cstheme="minorHAnsi"/>
        </w:rPr>
        <w:t xml:space="preserve"> and Maggie Williams</w:t>
      </w:r>
      <w:r w:rsidR="004A13F1">
        <w:rPr>
          <w:rFonts w:cstheme="minorHAnsi"/>
        </w:rPr>
        <w:t>, is free to download from:</w:t>
      </w:r>
    </w:p>
    <w:p w14:paraId="019B3072" w14:textId="11424EFC" w:rsidR="001F6003" w:rsidRDefault="001448D9" w:rsidP="00873419">
      <w:pPr>
        <w:spacing w:after="0"/>
        <w:rPr>
          <w:rFonts w:cstheme="minorHAnsi"/>
        </w:rPr>
      </w:pPr>
      <w:hyperlink r:id="rId17" w:history="1">
        <w:r w:rsidR="001F6003" w:rsidRPr="00770622">
          <w:rPr>
            <w:rStyle w:val="Hyperlink"/>
            <w:rFonts w:cstheme="minorHAnsi"/>
          </w:rPr>
          <w:t>http://www.igeoscied.org/teaching-resources/geoscience-text-books/</w:t>
        </w:r>
      </w:hyperlink>
    </w:p>
    <w:p w14:paraId="3E205896" w14:textId="5B7843C0" w:rsidR="001F6003" w:rsidRPr="00116B2F" w:rsidRDefault="001F6003" w:rsidP="00873419">
      <w:pPr>
        <w:spacing w:after="0"/>
        <w:rPr>
          <w:rFonts w:cstheme="minorHAnsi"/>
          <w:b/>
          <w:bCs/>
        </w:rPr>
      </w:pPr>
    </w:p>
    <w:p w14:paraId="2FCBF3E5" w14:textId="700B7352" w:rsidR="00FE08F9" w:rsidRDefault="00FE08F9" w:rsidP="00FE08F9">
      <w:pPr>
        <w:spacing w:after="0"/>
        <w:rPr>
          <w:rFonts w:cstheme="minorHAnsi"/>
          <w:b/>
          <w:bCs/>
          <w:sz w:val="32"/>
          <w:szCs w:val="32"/>
        </w:rPr>
      </w:pPr>
      <w:r w:rsidRPr="00FE08F9">
        <w:rPr>
          <w:rFonts w:cstheme="minorHAnsi"/>
          <w:b/>
          <w:bCs/>
          <w:sz w:val="32"/>
          <w:szCs w:val="32"/>
        </w:rPr>
        <w:t>S</w:t>
      </w:r>
      <w:r>
        <w:rPr>
          <w:rFonts w:cstheme="minorHAnsi"/>
          <w:b/>
          <w:bCs/>
          <w:sz w:val="32"/>
          <w:szCs w:val="32"/>
        </w:rPr>
        <w:t xml:space="preserve">hropshire: </w:t>
      </w:r>
      <w:r w:rsidRPr="00FE08F9">
        <w:rPr>
          <w:rFonts w:cstheme="minorHAnsi"/>
          <w:b/>
          <w:bCs/>
          <w:sz w:val="32"/>
          <w:szCs w:val="32"/>
        </w:rPr>
        <w:t>Locally Important Geological and Geomorphological Sites</w:t>
      </w:r>
    </w:p>
    <w:p w14:paraId="18E8BC1A" w14:textId="77777777" w:rsidR="000E6040" w:rsidRDefault="0022204C" w:rsidP="00FE08F9">
      <w:pPr>
        <w:spacing w:after="0"/>
        <w:rPr>
          <w:rFonts w:cstheme="minorHAnsi"/>
        </w:rPr>
      </w:pPr>
      <w:r>
        <w:rPr>
          <w:rFonts w:cstheme="minorHAnsi"/>
        </w:rPr>
        <w:t>Just a reminder that t</w:t>
      </w:r>
      <w:r w:rsidR="00FE08F9">
        <w:rPr>
          <w:rFonts w:cstheme="minorHAnsi"/>
        </w:rPr>
        <w:t>his site is worth browsing. It is a list of</w:t>
      </w:r>
      <w:r w:rsidR="00B15CFA">
        <w:rPr>
          <w:rFonts w:cstheme="minorHAnsi"/>
        </w:rPr>
        <w:t xml:space="preserve"> geological</w:t>
      </w:r>
      <w:r w:rsidR="00FE08F9">
        <w:rPr>
          <w:rFonts w:cstheme="minorHAnsi"/>
        </w:rPr>
        <w:t xml:space="preserve"> sites </w:t>
      </w:r>
      <w:r w:rsidR="00B15CFA">
        <w:rPr>
          <w:rFonts w:cstheme="minorHAnsi"/>
        </w:rPr>
        <w:t xml:space="preserve">in Shropshire </w:t>
      </w:r>
      <w:r w:rsidR="00FE08F9" w:rsidRPr="00FE08F9">
        <w:rPr>
          <w:rFonts w:cstheme="minorHAnsi"/>
        </w:rPr>
        <w:t xml:space="preserve">selected </w:t>
      </w:r>
      <w:r w:rsidR="00FE08F9">
        <w:rPr>
          <w:rFonts w:cstheme="minorHAnsi"/>
        </w:rPr>
        <w:t xml:space="preserve">according to </w:t>
      </w:r>
      <w:r w:rsidR="00FE08F9" w:rsidRPr="00FE08F9">
        <w:rPr>
          <w:rFonts w:cstheme="minorHAnsi"/>
        </w:rPr>
        <w:t>nationally agreed criteria: scientific value, educational interest</w:t>
      </w:r>
      <w:r w:rsidR="00212972">
        <w:rPr>
          <w:rFonts w:cstheme="minorHAnsi"/>
        </w:rPr>
        <w:t xml:space="preserve">, </w:t>
      </w:r>
      <w:r w:rsidR="00FE08F9" w:rsidRPr="00FE08F9">
        <w:rPr>
          <w:rFonts w:cstheme="minorHAnsi"/>
        </w:rPr>
        <w:t>and historical importance</w:t>
      </w:r>
      <w:r w:rsidR="00FE08F9">
        <w:rPr>
          <w:rFonts w:cstheme="minorHAnsi"/>
        </w:rPr>
        <w:t xml:space="preserve">. </w:t>
      </w:r>
    </w:p>
    <w:p w14:paraId="6B10FC8D" w14:textId="77777777" w:rsidR="000E6040" w:rsidRPr="00212972" w:rsidRDefault="001448D9" w:rsidP="000E6040">
      <w:pPr>
        <w:spacing w:after="0"/>
        <w:rPr>
          <w:rFonts w:cstheme="minorHAnsi"/>
        </w:rPr>
      </w:pPr>
      <w:hyperlink r:id="rId18" w:history="1">
        <w:r w:rsidR="000E6040" w:rsidRPr="00212972">
          <w:rPr>
            <w:rStyle w:val="Hyperlink"/>
            <w:rFonts w:cstheme="minorHAnsi"/>
          </w:rPr>
          <w:t>http://www.shropshiregeology.org.uk/RIGS/RIGS_view.html</w:t>
        </w:r>
      </w:hyperlink>
    </w:p>
    <w:p w14:paraId="0253F738" w14:textId="59EA7E13" w:rsidR="00FE08F9" w:rsidRDefault="00FE08F9" w:rsidP="00FE08F9">
      <w:pPr>
        <w:spacing w:after="0"/>
        <w:rPr>
          <w:rFonts w:cstheme="minorHAnsi"/>
        </w:rPr>
      </w:pPr>
      <w:r>
        <w:rPr>
          <w:rFonts w:cstheme="minorHAnsi"/>
        </w:rPr>
        <w:t>Please remember</w:t>
      </w:r>
      <w:r w:rsidR="00212972">
        <w:rPr>
          <w:rFonts w:cstheme="minorHAnsi"/>
        </w:rPr>
        <w:t>:</w:t>
      </w:r>
    </w:p>
    <w:p w14:paraId="6C2B2E15" w14:textId="77777777" w:rsidR="00212972" w:rsidRDefault="00FE08F9" w:rsidP="00116B2F">
      <w:pPr>
        <w:pStyle w:val="ListParagraph"/>
        <w:numPr>
          <w:ilvl w:val="0"/>
          <w:numId w:val="12"/>
        </w:numPr>
        <w:spacing w:after="0"/>
        <w:ind w:left="284" w:hanging="284"/>
        <w:rPr>
          <w:rFonts w:cstheme="minorHAnsi"/>
        </w:rPr>
      </w:pPr>
      <w:r w:rsidRPr="00212972">
        <w:rPr>
          <w:rFonts w:cstheme="minorHAnsi"/>
        </w:rPr>
        <w:t xml:space="preserve">The presence of a site on this list does not necessarily imply open or public access. </w:t>
      </w:r>
    </w:p>
    <w:p w14:paraId="3095D60A" w14:textId="77777777" w:rsidR="00116B2F" w:rsidRDefault="00116B2F" w:rsidP="00116B2F">
      <w:pPr>
        <w:pStyle w:val="ListParagraph"/>
        <w:numPr>
          <w:ilvl w:val="0"/>
          <w:numId w:val="12"/>
        </w:numPr>
        <w:spacing w:after="0"/>
        <w:ind w:left="284" w:hanging="284"/>
        <w:rPr>
          <w:rFonts w:cstheme="minorHAnsi"/>
        </w:rPr>
      </w:pPr>
      <w:r>
        <w:rPr>
          <w:rFonts w:cstheme="minorHAnsi"/>
        </w:rPr>
        <w:t>Before visiting, y</w:t>
      </w:r>
      <w:r w:rsidR="00212972" w:rsidRPr="00212972">
        <w:rPr>
          <w:rFonts w:cstheme="minorHAnsi"/>
        </w:rPr>
        <w:t>ou must i</w:t>
      </w:r>
      <w:r w:rsidR="00FE08F9" w:rsidRPr="00212972">
        <w:rPr>
          <w:rFonts w:cstheme="minorHAnsi"/>
        </w:rPr>
        <w:t>nvestigate the situation at a particular site (including access by public rights of way and arrangements for car parking)</w:t>
      </w:r>
      <w:r>
        <w:rPr>
          <w:rFonts w:cstheme="minorHAnsi"/>
        </w:rPr>
        <w:t>.</w:t>
      </w:r>
      <w:r w:rsidR="00FE08F9" w:rsidRPr="00212972">
        <w:rPr>
          <w:rFonts w:cstheme="minorHAnsi"/>
        </w:rPr>
        <w:t xml:space="preserve"> </w:t>
      </w:r>
    </w:p>
    <w:p w14:paraId="7E063BF2" w14:textId="77777777" w:rsidR="00116B2F" w:rsidRPr="00116B2F" w:rsidRDefault="00116B2F" w:rsidP="00116B2F">
      <w:pPr>
        <w:pStyle w:val="ListParagraph"/>
        <w:spacing w:after="0"/>
        <w:ind w:left="284"/>
        <w:rPr>
          <w:rFonts w:cstheme="minorHAnsi"/>
          <w:sz w:val="16"/>
          <w:szCs w:val="16"/>
        </w:rPr>
      </w:pPr>
    </w:p>
    <w:p w14:paraId="33CE342F" w14:textId="7F410FC0" w:rsidR="00691CB2" w:rsidRPr="00116B2F" w:rsidRDefault="00863AC1" w:rsidP="00116B2F">
      <w:pPr>
        <w:spacing w:after="0"/>
        <w:rPr>
          <w:rFonts w:cstheme="minorHAnsi"/>
        </w:rPr>
      </w:pPr>
      <w:r w:rsidRPr="00116B2F">
        <w:rPr>
          <w:b/>
          <w:bCs/>
          <w:sz w:val="32"/>
          <w:szCs w:val="32"/>
        </w:rPr>
        <w:t>Yorkshire Geological Society (YGS)</w:t>
      </w:r>
      <w:r w:rsidR="00691CB2" w:rsidRPr="00116B2F">
        <w:rPr>
          <w:rFonts w:ascii="Lobster" w:eastAsia="Times New Roman" w:hAnsi="Lobster" w:cs="Times New Roman"/>
          <w:color w:val="FFFFFF"/>
          <w:kern w:val="36"/>
          <w:sz w:val="42"/>
          <w:szCs w:val="42"/>
          <w:lang w:eastAsia="en-GB"/>
        </w:rPr>
        <w:t xml:space="preserve"> icehouse and back? A</w:t>
      </w:r>
    </w:p>
    <w:p w14:paraId="59D11E2F" w14:textId="467FE703" w:rsidR="00691CB2" w:rsidRPr="00F80E8B" w:rsidRDefault="00691CB2" w:rsidP="00691CB2">
      <w:pPr>
        <w:spacing w:after="0"/>
        <w:rPr>
          <w:rFonts w:ascii="Calibri" w:eastAsia="Times New Roman" w:hAnsi="Calibri" w:cs="Calibri"/>
          <w:b/>
          <w:bCs/>
          <w:lang w:eastAsia="en-GB"/>
        </w:rPr>
      </w:pPr>
      <w:r w:rsidRPr="00F80E8B">
        <w:rPr>
          <w:rFonts w:ascii="Calibri" w:eastAsia="Times New Roman" w:hAnsi="Calibri" w:cs="Calibri"/>
          <w:b/>
          <w:bCs/>
          <w:lang w:eastAsia="en-GB"/>
        </w:rPr>
        <w:t>Thursday, 30 June 2022, 7.00 – 8.00 p.m.</w:t>
      </w:r>
    </w:p>
    <w:p w14:paraId="42084753" w14:textId="11F9B9FB" w:rsidR="00C6708F" w:rsidRPr="00691CB2" w:rsidRDefault="00691CB2" w:rsidP="00691CB2">
      <w:pPr>
        <w:pStyle w:val="sqsrte-large"/>
        <w:spacing w:before="0" w:beforeAutospacing="0" w:after="0" w:afterAutospacing="0"/>
        <w:rPr>
          <w:rFonts w:ascii="Calibri" w:hAnsi="Calibri" w:cs="Calibri"/>
          <w:b/>
          <w:bCs/>
          <w:sz w:val="28"/>
          <w:szCs w:val="28"/>
        </w:rPr>
      </w:pPr>
      <w:r w:rsidRPr="00691CB2">
        <w:rPr>
          <w:rFonts w:asciiTheme="minorHAnsi" w:hAnsiTheme="minorHAnsi" w:cstheme="minorHAnsi"/>
          <w:b/>
          <w:bCs/>
          <w:sz w:val="22"/>
          <w:szCs w:val="22"/>
        </w:rPr>
        <w:t>Webinar by</w:t>
      </w:r>
      <w:r w:rsidRPr="00691CB2">
        <w:rPr>
          <w:rFonts w:asciiTheme="minorHAnsi" w:hAnsiTheme="minorHAnsi" w:cstheme="minorHAnsi"/>
          <w:b/>
          <w:bCs/>
        </w:rPr>
        <w:t xml:space="preserve"> </w:t>
      </w:r>
      <w:r>
        <w:rPr>
          <w:rFonts w:asciiTheme="minorHAnsi" w:hAnsiTheme="minorHAnsi" w:cstheme="minorHAnsi"/>
          <w:b/>
          <w:bCs/>
        </w:rPr>
        <w:t xml:space="preserve">Dr Jane Francis, British Geological </w:t>
      </w:r>
      <w:proofErr w:type="spellStart"/>
      <w:r>
        <w:rPr>
          <w:rFonts w:asciiTheme="minorHAnsi" w:hAnsiTheme="minorHAnsi" w:cstheme="minorHAnsi"/>
          <w:b/>
          <w:bCs/>
        </w:rPr>
        <w:t>Survey</w:t>
      </w:r>
      <w:r w:rsidR="00F80E8B">
        <w:rPr>
          <w:rFonts w:asciiTheme="minorHAnsi" w:hAnsiTheme="minorHAnsi" w:cstheme="minorHAnsi"/>
          <w:b/>
          <w:bCs/>
        </w:rPr>
        <w:t>.</w:t>
      </w:r>
      <w:r w:rsidRPr="00691CB2">
        <w:rPr>
          <w:rFonts w:asciiTheme="minorHAnsi" w:hAnsiTheme="minorHAnsi" w:cstheme="minorHAnsi"/>
          <w:color w:val="FFFFFF"/>
          <w:spacing w:val="5"/>
        </w:rPr>
        <w:t>W</w:t>
      </w:r>
      <w:proofErr w:type="spellEnd"/>
      <w:r w:rsidRPr="00691CB2">
        <w:t xml:space="preserve"> </w:t>
      </w:r>
      <w:r w:rsidRPr="00691CB2">
        <w:rPr>
          <w:rFonts w:asciiTheme="minorHAnsi" w:hAnsiTheme="minorHAnsi" w:cstheme="minorHAnsi"/>
          <w:color w:val="FFFFFF"/>
          <w:spacing w:val="5"/>
        </w:rPr>
        <w:t>Professor Dame Jane</w:t>
      </w:r>
    </w:p>
    <w:p w14:paraId="12237306" w14:textId="2BC78750" w:rsidR="00691CB2" w:rsidRDefault="00691CB2" w:rsidP="00C6708F">
      <w:pPr>
        <w:spacing w:after="0"/>
        <w:rPr>
          <w:rFonts w:ascii="Calibri" w:eastAsia="Times New Roman" w:hAnsi="Calibri" w:cs="Calibri"/>
          <w:b/>
          <w:bCs/>
          <w:lang w:eastAsia="en-GB"/>
        </w:rPr>
      </w:pPr>
      <w:r>
        <w:rPr>
          <w:rFonts w:ascii="Calibri" w:eastAsia="Times New Roman" w:hAnsi="Calibri" w:cs="Calibri"/>
          <w:b/>
          <w:bCs/>
          <w:lang w:eastAsia="en-GB"/>
        </w:rPr>
        <w:t xml:space="preserve">Title: </w:t>
      </w:r>
      <w:r w:rsidRPr="00691CB2">
        <w:rPr>
          <w:rFonts w:ascii="Calibri" w:eastAsia="Times New Roman" w:hAnsi="Calibri" w:cs="Calibri"/>
          <w:b/>
          <w:bCs/>
          <w:lang w:eastAsia="en-GB"/>
        </w:rPr>
        <w:t>Greenhouse to icehouse and back? Antarctica's future in a 400ppm world</w:t>
      </w:r>
    </w:p>
    <w:p w14:paraId="209ED64A" w14:textId="670E200D" w:rsidR="00691CB2" w:rsidRPr="007D7A06" w:rsidRDefault="007D7A06" w:rsidP="007D7A06">
      <w:pPr>
        <w:spacing w:after="0"/>
        <w:rPr>
          <w:rFonts w:ascii="Calibri" w:eastAsia="Times New Roman" w:hAnsi="Calibri" w:cs="Calibri"/>
          <w:lang w:eastAsia="en-GB"/>
        </w:rPr>
      </w:pPr>
      <w:r w:rsidRPr="007D7A06">
        <w:rPr>
          <w:rFonts w:ascii="Calibri" w:eastAsia="Times New Roman" w:hAnsi="Calibri" w:cs="Calibri"/>
          <w:lang w:eastAsia="en-GB"/>
        </w:rPr>
        <w:t xml:space="preserve">From fossils of forests and dinosaurs to massive </w:t>
      </w:r>
      <w:r w:rsidR="008D092E" w:rsidRPr="007D7A06">
        <w:rPr>
          <w:rFonts w:ascii="Calibri" w:eastAsia="Times New Roman" w:hAnsi="Calibri" w:cs="Calibri"/>
          <w:lang w:eastAsia="en-GB"/>
        </w:rPr>
        <w:t>icesheets</w:t>
      </w:r>
      <w:r w:rsidRPr="007D7A06">
        <w:rPr>
          <w:rFonts w:ascii="Calibri" w:eastAsia="Times New Roman" w:hAnsi="Calibri" w:cs="Calibri"/>
          <w:lang w:eastAsia="en-GB"/>
        </w:rPr>
        <w:t xml:space="preserve"> several km thick, this talk will cover the greenhouse to icehouse transition over the past 100 million years of Antarctica’s climate history. As our global climate warms, is Antarctica now on a reverse journey back to the greenhouse?  </w:t>
      </w:r>
    </w:p>
    <w:p w14:paraId="290D6FC7" w14:textId="2F1B276A" w:rsidR="00691CB2" w:rsidRPr="007D7A06" w:rsidRDefault="00691CB2" w:rsidP="00C6708F">
      <w:pPr>
        <w:spacing w:after="0"/>
      </w:pPr>
      <w:r w:rsidRPr="00892518">
        <w:rPr>
          <w:b/>
          <w:bCs/>
        </w:rPr>
        <w:t>Register for this event via:</w:t>
      </w:r>
      <w:r w:rsidR="007D7A06" w:rsidRPr="007D7A06">
        <w:t xml:space="preserve"> </w:t>
      </w:r>
      <w:hyperlink r:id="rId19" w:history="1">
        <w:r w:rsidR="007D7A06" w:rsidRPr="007D7A06">
          <w:rPr>
            <w:rStyle w:val="Hyperlink"/>
          </w:rPr>
          <w:t>https://www.yorksgeolsoc.org.uk/events-list/greenhouse-to-icehouse-and-back</w:t>
        </w:r>
      </w:hyperlink>
    </w:p>
    <w:sectPr w:rsidR="00691CB2" w:rsidRPr="007D7A06" w:rsidSect="00DB55ED">
      <w:pgSz w:w="11906" w:h="16838"/>
      <w:pgMar w:top="568" w:right="1133"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obster">
    <w:altName w:val="Lobster"/>
    <w:charset w:val="00"/>
    <w:family w:val="auto"/>
    <w:pitch w:val="variable"/>
    <w:sig w:usb0="20000207" w:usb1="00000001"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38C"/>
    <w:multiLevelType w:val="hybridMultilevel"/>
    <w:tmpl w:val="E856A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A77E0"/>
    <w:multiLevelType w:val="hybridMultilevel"/>
    <w:tmpl w:val="80C6C4C2"/>
    <w:lvl w:ilvl="0" w:tplc="FE768DCA">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72266"/>
    <w:multiLevelType w:val="hybridMultilevel"/>
    <w:tmpl w:val="DA9C248C"/>
    <w:lvl w:ilvl="0" w:tplc="CE38B6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266872"/>
    <w:multiLevelType w:val="multilevel"/>
    <w:tmpl w:val="49AA76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D29FE"/>
    <w:multiLevelType w:val="hybridMultilevel"/>
    <w:tmpl w:val="40D6B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4804B5"/>
    <w:multiLevelType w:val="hybridMultilevel"/>
    <w:tmpl w:val="49D2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6308AD"/>
    <w:multiLevelType w:val="hybridMultilevel"/>
    <w:tmpl w:val="10E2F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98324D3"/>
    <w:multiLevelType w:val="hybridMultilevel"/>
    <w:tmpl w:val="07DE0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837F14"/>
    <w:multiLevelType w:val="hybridMultilevel"/>
    <w:tmpl w:val="BB7AC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1C4707"/>
    <w:multiLevelType w:val="hybridMultilevel"/>
    <w:tmpl w:val="D1041978"/>
    <w:lvl w:ilvl="0" w:tplc="6EA0847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736B116D"/>
    <w:multiLevelType w:val="hybridMultilevel"/>
    <w:tmpl w:val="9F00716C"/>
    <w:lvl w:ilvl="0" w:tplc="5F522A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7C7E81"/>
    <w:multiLevelType w:val="hybridMultilevel"/>
    <w:tmpl w:val="ECC254B0"/>
    <w:lvl w:ilvl="0" w:tplc="CA104FC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652562">
    <w:abstractNumId w:val="7"/>
  </w:num>
  <w:num w:numId="2" w16cid:durableId="1946380219">
    <w:abstractNumId w:val="6"/>
  </w:num>
  <w:num w:numId="3" w16cid:durableId="767504579">
    <w:abstractNumId w:val="0"/>
  </w:num>
  <w:num w:numId="4" w16cid:durableId="529683874">
    <w:abstractNumId w:val="10"/>
  </w:num>
  <w:num w:numId="5" w16cid:durableId="801461385">
    <w:abstractNumId w:val="5"/>
  </w:num>
  <w:num w:numId="6" w16cid:durableId="252320372">
    <w:abstractNumId w:val="4"/>
  </w:num>
  <w:num w:numId="7" w16cid:durableId="1860704280">
    <w:abstractNumId w:val="9"/>
  </w:num>
  <w:num w:numId="8" w16cid:durableId="1348369834">
    <w:abstractNumId w:val="8"/>
  </w:num>
  <w:num w:numId="9" w16cid:durableId="1614752759">
    <w:abstractNumId w:val="11"/>
  </w:num>
  <w:num w:numId="10" w16cid:durableId="1990014726">
    <w:abstractNumId w:val="1"/>
  </w:num>
  <w:num w:numId="11" w16cid:durableId="1920678460">
    <w:abstractNumId w:val="3"/>
  </w:num>
  <w:num w:numId="12" w16cid:durableId="1880824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6"/>
    <w:rsid w:val="00010CD0"/>
    <w:rsid w:val="00021C65"/>
    <w:rsid w:val="00023788"/>
    <w:rsid w:val="000254E0"/>
    <w:rsid w:val="000263D2"/>
    <w:rsid w:val="00036435"/>
    <w:rsid w:val="0003782A"/>
    <w:rsid w:val="00040E7B"/>
    <w:rsid w:val="000447DD"/>
    <w:rsid w:val="00047AE4"/>
    <w:rsid w:val="00057AD5"/>
    <w:rsid w:val="000703DC"/>
    <w:rsid w:val="00075DAB"/>
    <w:rsid w:val="00080E72"/>
    <w:rsid w:val="00086A5F"/>
    <w:rsid w:val="000879B3"/>
    <w:rsid w:val="000956C1"/>
    <w:rsid w:val="000A0144"/>
    <w:rsid w:val="000A2B4A"/>
    <w:rsid w:val="000A70E0"/>
    <w:rsid w:val="000B54BF"/>
    <w:rsid w:val="000D0197"/>
    <w:rsid w:val="000D3D12"/>
    <w:rsid w:val="000D74DA"/>
    <w:rsid w:val="000D7EE6"/>
    <w:rsid w:val="000E0605"/>
    <w:rsid w:val="000E6040"/>
    <w:rsid w:val="000F007B"/>
    <w:rsid w:val="000F5B17"/>
    <w:rsid w:val="00101B1F"/>
    <w:rsid w:val="00106731"/>
    <w:rsid w:val="00114CA0"/>
    <w:rsid w:val="00116B2F"/>
    <w:rsid w:val="00117B7D"/>
    <w:rsid w:val="00121C8A"/>
    <w:rsid w:val="00123077"/>
    <w:rsid w:val="001448D9"/>
    <w:rsid w:val="00146BBC"/>
    <w:rsid w:val="0015346F"/>
    <w:rsid w:val="00155321"/>
    <w:rsid w:val="001726B1"/>
    <w:rsid w:val="001742F0"/>
    <w:rsid w:val="00187066"/>
    <w:rsid w:val="00187A4E"/>
    <w:rsid w:val="001A1000"/>
    <w:rsid w:val="001A449D"/>
    <w:rsid w:val="001A5DF5"/>
    <w:rsid w:val="001C1DDF"/>
    <w:rsid w:val="001C2CC1"/>
    <w:rsid w:val="001C7F1C"/>
    <w:rsid w:val="001D477C"/>
    <w:rsid w:val="001E2044"/>
    <w:rsid w:val="001E5900"/>
    <w:rsid w:val="001F6003"/>
    <w:rsid w:val="00201C41"/>
    <w:rsid w:val="002034F1"/>
    <w:rsid w:val="002039BD"/>
    <w:rsid w:val="00212972"/>
    <w:rsid w:val="00213AB7"/>
    <w:rsid w:val="0022204C"/>
    <w:rsid w:val="0022779A"/>
    <w:rsid w:val="00236F7C"/>
    <w:rsid w:val="002438A3"/>
    <w:rsid w:val="00257360"/>
    <w:rsid w:val="00257CF8"/>
    <w:rsid w:val="002704B0"/>
    <w:rsid w:val="00271AC4"/>
    <w:rsid w:val="002728C0"/>
    <w:rsid w:val="00275991"/>
    <w:rsid w:val="002859EC"/>
    <w:rsid w:val="00291A92"/>
    <w:rsid w:val="00294943"/>
    <w:rsid w:val="002B3079"/>
    <w:rsid w:val="002B3DBB"/>
    <w:rsid w:val="002B6D51"/>
    <w:rsid w:val="002B6F79"/>
    <w:rsid w:val="002C1647"/>
    <w:rsid w:val="002C5102"/>
    <w:rsid w:val="002D0511"/>
    <w:rsid w:val="002D5AC0"/>
    <w:rsid w:val="002E3E83"/>
    <w:rsid w:val="002F7149"/>
    <w:rsid w:val="0030189C"/>
    <w:rsid w:val="003037A9"/>
    <w:rsid w:val="00304B81"/>
    <w:rsid w:val="00305373"/>
    <w:rsid w:val="00306AFA"/>
    <w:rsid w:val="003215EF"/>
    <w:rsid w:val="00323E94"/>
    <w:rsid w:val="00333FED"/>
    <w:rsid w:val="00341F63"/>
    <w:rsid w:val="00344344"/>
    <w:rsid w:val="00346788"/>
    <w:rsid w:val="00357EC2"/>
    <w:rsid w:val="003633D9"/>
    <w:rsid w:val="00364874"/>
    <w:rsid w:val="00370E0D"/>
    <w:rsid w:val="0037280D"/>
    <w:rsid w:val="00375BCB"/>
    <w:rsid w:val="00387CFE"/>
    <w:rsid w:val="00393719"/>
    <w:rsid w:val="00397003"/>
    <w:rsid w:val="003A43F8"/>
    <w:rsid w:val="003A6F8F"/>
    <w:rsid w:val="003B05A7"/>
    <w:rsid w:val="003B781A"/>
    <w:rsid w:val="003C36BF"/>
    <w:rsid w:val="003E43EA"/>
    <w:rsid w:val="003F14F9"/>
    <w:rsid w:val="003F57EE"/>
    <w:rsid w:val="003F6D9D"/>
    <w:rsid w:val="00400C08"/>
    <w:rsid w:val="004016A1"/>
    <w:rsid w:val="00401BA6"/>
    <w:rsid w:val="004024FA"/>
    <w:rsid w:val="004046C8"/>
    <w:rsid w:val="00415C55"/>
    <w:rsid w:val="00444877"/>
    <w:rsid w:val="00452D20"/>
    <w:rsid w:val="00455C4A"/>
    <w:rsid w:val="00463D22"/>
    <w:rsid w:val="00464AC8"/>
    <w:rsid w:val="0047156B"/>
    <w:rsid w:val="00473170"/>
    <w:rsid w:val="00482166"/>
    <w:rsid w:val="00490183"/>
    <w:rsid w:val="00491033"/>
    <w:rsid w:val="004A13F1"/>
    <w:rsid w:val="004A42FC"/>
    <w:rsid w:val="004B187A"/>
    <w:rsid w:val="004B1B21"/>
    <w:rsid w:val="004C144D"/>
    <w:rsid w:val="004C2FBE"/>
    <w:rsid w:val="004D1AB8"/>
    <w:rsid w:val="004D5F90"/>
    <w:rsid w:val="004E2307"/>
    <w:rsid w:val="004F41A2"/>
    <w:rsid w:val="004F4D54"/>
    <w:rsid w:val="00502CE5"/>
    <w:rsid w:val="00503142"/>
    <w:rsid w:val="005049EC"/>
    <w:rsid w:val="005204E1"/>
    <w:rsid w:val="00520D01"/>
    <w:rsid w:val="005241A4"/>
    <w:rsid w:val="005423D6"/>
    <w:rsid w:val="005522E5"/>
    <w:rsid w:val="0056410F"/>
    <w:rsid w:val="00571E2D"/>
    <w:rsid w:val="005828A7"/>
    <w:rsid w:val="00590F4E"/>
    <w:rsid w:val="00593DC2"/>
    <w:rsid w:val="00594096"/>
    <w:rsid w:val="005A5B60"/>
    <w:rsid w:val="005B61EE"/>
    <w:rsid w:val="005C0D80"/>
    <w:rsid w:val="005C1A7C"/>
    <w:rsid w:val="005C3603"/>
    <w:rsid w:val="005C502F"/>
    <w:rsid w:val="005C5952"/>
    <w:rsid w:val="005C7621"/>
    <w:rsid w:val="005D31EB"/>
    <w:rsid w:val="005D4C83"/>
    <w:rsid w:val="005D5179"/>
    <w:rsid w:val="005E18D3"/>
    <w:rsid w:val="005E6121"/>
    <w:rsid w:val="005E6693"/>
    <w:rsid w:val="005F6FFE"/>
    <w:rsid w:val="006046D9"/>
    <w:rsid w:val="0062291F"/>
    <w:rsid w:val="00623959"/>
    <w:rsid w:val="00631A2C"/>
    <w:rsid w:val="0063204B"/>
    <w:rsid w:val="00634587"/>
    <w:rsid w:val="00643AFE"/>
    <w:rsid w:val="006514AA"/>
    <w:rsid w:val="00651F3B"/>
    <w:rsid w:val="006537F6"/>
    <w:rsid w:val="0065413A"/>
    <w:rsid w:val="00660E6E"/>
    <w:rsid w:val="00661948"/>
    <w:rsid w:val="0066633E"/>
    <w:rsid w:val="00671B58"/>
    <w:rsid w:val="00676AE3"/>
    <w:rsid w:val="00683694"/>
    <w:rsid w:val="00683CBC"/>
    <w:rsid w:val="00691CB2"/>
    <w:rsid w:val="00692D8B"/>
    <w:rsid w:val="00696A17"/>
    <w:rsid w:val="006A3049"/>
    <w:rsid w:val="006B0C47"/>
    <w:rsid w:val="006B35FA"/>
    <w:rsid w:val="006B723E"/>
    <w:rsid w:val="006C5DFC"/>
    <w:rsid w:val="006C6DCA"/>
    <w:rsid w:val="006C788A"/>
    <w:rsid w:val="006E0531"/>
    <w:rsid w:val="006F117D"/>
    <w:rsid w:val="007001E7"/>
    <w:rsid w:val="00702421"/>
    <w:rsid w:val="00705FE8"/>
    <w:rsid w:val="0070770E"/>
    <w:rsid w:val="00712D07"/>
    <w:rsid w:val="00727B76"/>
    <w:rsid w:val="0073060B"/>
    <w:rsid w:val="00730EF6"/>
    <w:rsid w:val="00732448"/>
    <w:rsid w:val="00757B43"/>
    <w:rsid w:val="00761EBE"/>
    <w:rsid w:val="00774DF3"/>
    <w:rsid w:val="00780636"/>
    <w:rsid w:val="00784FC8"/>
    <w:rsid w:val="00785D34"/>
    <w:rsid w:val="00786E92"/>
    <w:rsid w:val="00790538"/>
    <w:rsid w:val="00794740"/>
    <w:rsid w:val="00797820"/>
    <w:rsid w:val="007A2C08"/>
    <w:rsid w:val="007B0134"/>
    <w:rsid w:val="007B12C7"/>
    <w:rsid w:val="007B30D4"/>
    <w:rsid w:val="007B640B"/>
    <w:rsid w:val="007C0EC3"/>
    <w:rsid w:val="007C27E4"/>
    <w:rsid w:val="007D7A06"/>
    <w:rsid w:val="007F5B3F"/>
    <w:rsid w:val="008112D0"/>
    <w:rsid w:val="0081267D"/>
    <w:rsid w:val="00813419"/>
    <w:rsid w:val="008232EE"/>
    <w:rsid w:val="00824987"/>
    <w:rsid w:val="0083148A"/>
    <w:rsid w:val="0083254B"/>
    <w:rsid w:val="00844142"/>
    <w:rsid w:val="00846325"/>
    <w:rsid w:val="00847DD1"/>
    <w:rsid w:val="00850BED"/>
    <w:rsid w:val="00856431"/>
    <w:rsid w:val="0086102F"/>
    <w:rsid w:val="00863AC1"/>
    <w:rsid w:val="00873419"/>
    <w:rsid w:val="008900B2"/>
    <w:rsid w:val="00892518"/>
    <w:rsid w:val="008B03A9"/>
    <w:rsid w:val="008C2C6B"/>
    <w:rsid w:val="008D011A"/>
    <w:rsid w:val="008D092E"/>
    <w:rsid w:val="008D4A98"/>
    <w:rsid w:val="008E38F0"/>
    <w:rsid w:val="008E5882"/>
    <w:rsid w:val="008F27CD"/>
    <w:rsid w:val="008F466D"/>
    <w:rsid w:val="009034F4"/>
    <w:rsid w:val="00906C1B"/>
    <w:rsid w:val="00923331"/>
    <w:rsid w:val="009374FF"/>
    <w:rsid w:val="0095088B"/>
    <w:rsid w:val="00951D77"/>
    <w:rsid w:val="00952801"/>
    <w:rsid w:val="00953F1E"/>
    <w:rsid w:val="00954813"/>
    <w:rsid w:val="00961B7B"/>
    <w:rsid w:val="0096359B"/>
    <w:rsid w:val="009662C6"/>
    <w:rsid w:val="00971769"/>
    <w:rsid w:val="00974DEA"/>
    <w:rsid w:val="00986266"/>
    <w:rsid w:val="009A0FF3"/>
    <w:rsid w:val="009A6644"/>
    <w:rsid w:val="009B0024"/>
    <w:rsid w:val="009B28B0"/>
    <w:rsid w:val="009B364A"/>
    <w:rsid w:val="009C0D85"/>
    <w:rsid w:val="009E685E"/>
    <w:rsid w:val="00A06671"/>
    <w:rsid w:val="00A1119E"/>
    <w:rsid w:val="00A112C6"/>
    <w:rsid w:val="00A1399C"/>
    <w:rsid w:val="00A1702F"/>
    <w:rsid w:val="00A30243"/>
    <w:rsid w:val="00A36030"/>
    <w:rsid w:val="00A43244"/>
    <w:rsid w:val="00A53105"/>
    <w:rsid w:val="00A54F6B"/>
    <w:rsid w:val="00A61A69"/>
    <w:rsid w:val="00A802B1"/>
    <w:rsid w:val="00A83A0F"/>
    <w:rsid w:val="00A911E5"/>
    <w:rsid w:val="00A95C75"/>
    <w:rsid w:val="00AA506D"/>
    <w:rsid w:val="00AB2E37"/>
    <w:rsid w:val="00AD26FF"/>
    <w:rsid w:val="00AD4A60"/>
    <w:rsid w:val="00AE1FD9"/>
    <w:rsid w:val="00AE3728"/>
    <w:rsid w:val="00AE3841"/>
    <w:rsid w:val="00AF0B28"/>
    <w:rsid w:val="00AF3A43"/>
    <w:rsid w:val="00AF51DF"/>
    <w:rsid w:val="00B06BBB"/>
    <w:rsid w:val="00B15CFA"/>
    <w:rsid w:val="00B22BA6"/>
    <w:rsid w:val="00B35566"/>
    <w:rsid w:val="00B46B03"/>
    <w:rsid w:val="00B54594"/>
    <w:rsid w:val="00B600FA"/>
    <w:rsid w:val="00B60C85"/>
    <w:rsid w:val="00B61415"/>
    <w:rsid w:val="00B62366"/>
    <w:rsid w:val="00B64019"/>
    <w:rsid w:val="00B82D9C"/>
    <w:rsid w:val="00B90ABB"/>
    <w:rsid w:val="00B91F6B"/>
    <w:rsid w:val="00B93C58"/>
    <w:rsid w:val="00BA6FB0"/>
    <w:rsid w:val="00BB1ABA"/>
    <w:rsid w:val="00BC6E79"/>
    <w:rsid w:val="00BE211A"/>
    <w:rsid w:val="00BF25FC"/>
    <w:rsid w:val="00BF5D67"/>
    <w:rsid w:val="00BF75A8"/>
    <w:rsid w:val="00C001C7"/>
    <w:rsid w:val="00C03192"/>
    <w:rsid w:val="00C03C28"/>
    <w:rsid w:val="00C12439"/>
    <w:rsid w:val="00C14105"/>
    <w:rsid w:val="00C233FA"/>
    <w:rsid w:val="00C23C12"/>
    <w:rsid w:val="00C244DC"/>
    <w:rsid w:val="00C25989"/>
    <w:rsid w:val="00C42E01"/>
    <w:rsid w:val="00C44A58"/>
    <w:rsid w:val="00C6349F"/>
    <w:rsid w:val="00C64C7E"/>
    <w:rsid w:val="00C6708F"/>
    <w:rsid w:val="00C73077"/>
    <w:rsid w:val="00C762E5"/>
    <w:rsid w:val="00C76847"/>
    <w:rsid w:val="00C77591"/>
    <w:rsid w:val="00C8641F"/>
    <w:rsid w:val="00C9108D"/>
    <w:rsid w:val="00C94DCD"/>
    <w:rsid w:val="00CA74A2"/>
    <w:rsid w:val="00CB1671"/>
    <w:rsid w:val="00CE1036"/>
    <w:rsid w:val="00CE2B2E"/>
    <w:rsid w:val="00CF21F9"/>
    <w:rsid w:val="00D065B0"/>
    <w:rsid w:val="00D06ECD"/>
    <w:rsid w:val="00D07BC8"/>
    <w:rsid w:val="00D11E5E"/>
    <w:rsid w:val="00D232D6"/>
    <w:rsid w:val="00D23B17"/>
    <w:rsid w:val="00D25A5C"/>
    <w:rsid w:val="00D32332"/>
    <w:rsid w:val="00D338BA"/>
    <w:rsid w:val="00D472B7"/>
    <w:rsid w:val="00D5291D"/>
    <w:rsid w:val="00D574F9"/>
    <w:rsid w:val="00D719D7"/>
    <w:rsid w:val="00D953F7"/>
    <w:rsid w:val="00DA2BCD"/>
    <w:rsid w:val="00DA4088"/>
    <w:rsid w:val="00DB1486"/>
    <w:rsid w:val="00DB35A1"/>
    <w:rsid w:val="00DB3A9F"/>
    <w:rsid w:val="00DB55ED"/>
    <w:rsid w:val="00DC2931"/>
    <w:rsid w:val="00DC3AB4"/>
    <w:rsid w:val="00DC5604"/>
    <w:rsid w:val="00DC686E"/>
    <w:rsid w:val="00DD2146"/>
    <w:rsid w:val="00DD4ABF"/>
    <w:rsid w:val="00DD5392"/>
    <w:rsid w:val="00DE35C6"/>
    <w:rsid w:val="00DF0E96"/>
    <w:rsid w:val="00DF21FF"/>
    <w:rsid w:val="00DF785F"/>
    <w:rsid w:val="00E00A1E"/>
    <w:rsid w:val="00E00E30"/>
    <w:rsid w:val="00E03D24"/>
    <w:rsid w:val="00E113CB"/>
    <w:rsid w:val="00E16F30"/>
    <w:rsid w:val="00E34585"/>
    <w:rsid w:val="00E379FB"/>
    <w:rsid w:val="00E40744"/>
    <w:rsid w:val="00E44827"/>
    <w:rsid w:val="00E45909"/>
    <w:rsid w:val="00E55EFE"/>
    <w:rsid w:val="00E57496"/>
    <w:rsid w:val="00E67A7A"/>
    <w:rsid w:val="00E7458C"/>
    <w:rsid w:val="00E8278B"/>
    <w:rsid w:val="00E86A12"/>
    <w:rsid w:val="00E86C24"/>
    <w:rsid w:val="00ED0535"/>
    <w:rsid w:val="00ED73A7"/>
    <w:rsid w:val="00EE1C9B"/>
    <w:rsid w:val="00EE5DC2"/>
    <w:rsid w:val="00EF3F24"/>
    <w:rsid w:val="00EF50CC"/>
    <w:rsid w:val="00F07B01"/>
    <w:rsid w:val="00F15FA6"/>
    <w:rsid w:val="00F2209B"/>
    <w:rsid w:val="00F23807"/>
    <w:rsid w:val="00F31DE8"/>
    <w:rsid w:val="00F468EF"/>
    <w:rsid w:val="00F50C5A"/>
    <w:rsid w:val="00F50EA7"/>
    <w:rsid w:val="00F51083"/>
    <w:rsid w:val="00F54080"/>
    <w:rsid w:val="00F60999"/>
    <w:rsid w:val="00F66829"/>
    <w:rsid w:val="00F80E8B"/>
    <w:rsid w:val="00F95CA7"/>
    <w:rsid w:val="00FA1E55"/>
    <w:rsid w:val="00FA4C08"/>
    <w:rsid w:val="00FB0DF5"/>
    <w:rsid w:val="00FB5015"/>
    <w:rsid w:val="00FB5346"/>
    <w:rsid w:val="00FE08F9"/>
    <w:rsid w:val="00FF6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AF55"/>
  <w15:chartTrackingRefBased/>
  <w15:docId w15:val="{550CB323-74D1-47A5-AC45-649B009C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4B"/>
  </w:style>
  <w:style w:type="paragraph" w:styleId="Heading1">
    <w:name w:val="heading 1"/>
    <w:basedOn w:val="Normal"/>
    <w:next w:val="Normal"/>
    <w:link w:val="Heading1Char"/>
    <w:uiPriority w:val="9"/>
    <w:qFormat/>
    <w:rsid w:val="00080E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61B7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096"/>
    <w:rPr>
      <w:color w:val="0563C1" w:themeColor="hyperlink"/>
      <w:u w:val="single"/>
    </w:rPr>
  </w:style>
  <w:style w:type="character" w:styleId="UnresolvedMention">
    <w:name w:val="Unresolved Mention"/>
    <w:basedOn w:val="DefaultParagraphFont"/>
    <w:uiPriority w:val="99"/>
    <w:semiHidden/>
    <w:unhideWhenUsed/>
    <w:rsid w:val="00594096"/>
    <w:rPr>
      <w:color w:val="605E5C"/>
      <w:shd w:val="clear" w:color="auto" w:fill="E1DFDD"/>
    </w:rPr>
  </w:style>
  <w:style w:type="character" w:styleId="Strong">
    <w:name w:val="Strong"/>
    <w:basedOn w:val="DefaultParagraphFont"/>
    <w:uiPriority w:val="22"/>
    <w:qFormat/>
    <w:rsid w:val="00257360"/>
    <w:rPr>
      <w:b/>
      <w:bCs/>
    </w:rPr>
  </w:style>
  <w:style w:type="table" w:styleId="TableGrid">
    <w:name w:val="Table Grid"/>
    <w:basedOn w:val="TableNormal"/>
    <w:uiPriority w:val="39"/>
    <w:rsid w:val="006C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FED"/>
    <w:pPr>
      <w:ind w:left="720"/>
      <w:contextualSpacing/>
    </w:pPr>
  </w:style>
  <w:style w:type="paragraph" w:customStyle="1" w:styleId="RGSNormalStyle">
    <w:name w:val="RGS Normal Style"/>
    <w:basedOn w:val="Normal"/>
    <w:rsid w:val="004D1AB8"/>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813419"/>
    <w:rPr>
      <w:color w:val="954F72" w:themeColor="followedHyperlink"/>
      <w:u w:val="single"/>
    </w:rPr>
  </w:style>
  <w:style w:type="paragraph" w:styleId="NormalWeb">
    <w:name w:val="Normal (Web)"/>
    <w:basedOn w:val="Normal"/>
    <w:uiPriority w:val="99"/>
    <w:unhideWhenUsed/>
    <w:rsid w:val="00AD4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61B7B"/>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080E72"/>
    <w:rPr>
      <w:rFonts w:asciiTheme="majorHAnsi" w:eastAsiaTheme="majorEastAsia" w:hAnsiTheme="majorHAnsi" w:cstheme="majorBidi"/>
      <w:color w:val="2F5496" w:themeColor="accent1" w:themeShade="BF"/>
      <w:sz w:val="32"/>
      <w:szCs w:val="32"/>
    </w:rPr>
  </w:style>
  <w:style w:type="paragraph" w:customStyle="1" w:styleId="sqsrte-large">
    <w:name w:val="sqsrte-large"/>
    <w:basedOn w:val="Normal"/>
    <w:rsid w:val="00691CB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5572">
      <w:bodyDiv w:val="1"/>
      <w:marLeft w:val="0"/>
      <w:marRight w:val="0"/>
      <w:marTop w:val="0"/>
      <w:marBottom w:val="0"/>
      <w:divBdr>
        <w:top w:val="none" w:sz="0" w:space="0" w:color="auto"/>
        <w:left w:val="none" w:sz="0" w:space="0" w:color="auto"/>
        <w:bottom w:val="none" w:sz="0" w:space="0" w:color="auto"/>
        <w:right w:val="none" w:sz="0" w:space="0" w:color="auto"/>
      </w:divBdr>
    </w:div>
    <w:div w:id="184944742">
      <w:bodyDiv w:val="1"/>
      <w:marLeft w:val="0"/>
      <w:marRight w:val="0"/>
      <w:marTop w:val="0"/>
      <w:marBottom w:val="0"/>
      <w:divBdr>
        <w:top w:val="none" w:sz="0" w:space="0" w:color="auto"/>
        <w:left w:val="none" w:sz="0" w:space="0" w:color="auto"/>
        <w:bottom w:val="none" w:sz="0" w:space="0" w:color="auto"/>
        <w:right w:val="none" w:sz="0" w:space="0" w:color="auto"/>
      </w:divBdr>
      <w:divsChild>
        <w:div w:id="534853890">
          <w:marLeft w:val="0"/>
          <w:marRight w:val="0"/>
          <w:marTop w:val="300"/>
          <w:marBottom w:val="0"/>
          <w:divBdr>
            <w:top w:val="none" w:sz="0" w:space="0" w:color="auto"/>
            <w:left w:val="none" w:sz="0" w:space="0" w:color="auto"/>
            <w:bottom w:val="none" w:sz="0" w:space="0" w:color="auto"/>
            <w:right w:val="none" w:sz="0" w:space="0" w:color="auto"/>
          </w:divBdr>
        </w:div>
      </w:divsChild>
    </w:div>
    <w:div w:id="200435404">
      <w:bodyDiv w:val="1"/>
      <w:marLeft w:val="0"/>
      <w:marRight w:val="0"/>
      <w:marTop w:val="0"/>
      <w:marBottom w:val="0"/>
      <w:divBdr>
        <w:top w:val="none" w:sz="0" w:space="0" w:color="auto"/>
        <w:left w:val="none" w:sz="0" w:space="0" w:color="auto"/>
        <w:bottom w:val="none" w:sz="0" w:space="0" w:color="auto"/>
        <w:right w:val="none" w:sz="0" w:space="0" w:color="auto"/>
      </w:divBdr>
    </w:div>
    <w:div w:id="280961818">
      <w:bodyDiv w:val="1"/>
      <w:marLeft w:val="0"/>
      <w:marRight w:val="0"/>
      <w:marTop w:val="0"/>
      <w:marBottom w:val="0"/>
      <w:divBdr>
        <w:top w:val="none" w:sz="0" w:space="0" w:color="auto"/>
        <w:left w:val="none" w:sz="0" w:space="0" w:color="auto"/>
        <w:bottom w:val="none" w:sz="0" w:space="0" w:color="auto"/>
        <w:right w:val="none" w:sz="0" w:space="0" w:color="auto"/>
      </w:divBdr>
      <w:divsChild>
        <w:div w:id="931010569">
          <w:marLeft w:val="0"/>
          <w:marRight w:val="0"/>
          <w:marTop w:val="0"/>
          <w:marBottom w:val="0"/>
          <w:divBdr>
            <w:top w:val="none" w:sz="0" w:space="0" w:color="auto"/>
            <w:left w:val="none" w:sz="0" w:space="0" w:color="auto"/>
            <w:bottom w:val="none" w:sz="0" w:space="0" w:color="auto"/>
            <w:right w:val="none" w:sz="0" w:space="0" w:color="auto"/>
          </w:divBdr>
          <w:divsChild>
            <w:div w:id="1559853526">
              <w:marLeft w:val="0"/>
              <w:marRight w:val="0"/>
              <w:marTop w:val="0"/>
              <w:marBottom w:val="0"/>
              <w:divBdr>
                <w:top w:val="none" w:sz="0" w:space="0" w:color="auto"/>
                <w:left w:val="none" w:sz="0" w:space="0" w:color="auto"/>
                <w:bottom w:val="none" w:sz="0" w:space="0" w:color="auto"/>
                <w:right w:val="none" w:sz="0" w:space="0" w:color="auto"/>
              </w:divBdr>
            </w:div>
          </w:divsChild>
        </w:div>
        <w:div w:id="260190645">
          <w:marLeft w:val="0"/>
          <w:marRight w:val="0"/>
          <w:marTop w:val="0"/>
          <w:marBottom w:val="0"/>
          <w:divBdr>
            <w:top w:val="none" w:sz="0" w:space="0" w:color="auto"/>
            <w:left w:val="none" w:sz="0" w:space="0" w:color="auto"/>
            <w:bottom w:val="none" w:sz="0" w:space="0" w:color="auto"/>
            <w:right w:val="none" w:sz="0" w:space="0" w:color="auto"/>
          </w:divBdr>
          <w:divsChild>
            <w:div w:id="830217388">
              <w:marLeft w:val="0"/>
              <w:marRight w:val="0"/>
              <w:marTop w:val="0"/>
              <w:marBottom w:val="0"/>
              <w:divBdr>
                <w:top w:val="none" w:sz="0" w:space="0" w:color="auto"/>
                <w:left w:val="none" w:sz="0" w:space="0" w:color="auto"/>
                <w:bottom w:val="none" w:sz="0" w:space="0" w:color="auto"/>
                <w:right w:val="none" w:sz="0" w:space="0" w:color="auto"/>
              </w:divBdr>
            </w:div>
          </w:divsChild>
        </w:div>
        <w:div w:id="566763699">
          <w:marLeft w:val="0"/>
          <w:marRight w:val="0"/>
          <w:marTop w:val="0"/>
          <w:marBottom w:val="0"/>
          <w:divBdr>
            <w:top w:val="none" w:sz="0" w:space="0" w:color="auto"/>
            <w:left w:val="none" w:sz="0" w:space="0" w:color="auto"/>
            <w:bottom w:val="none" w:sz="0" w:space="0" w:color="auto"/>
            <w:right w:val="none" w:sz="0" w:space="0" w:color="auto"/>
          </w:divBdr>
          <w:divsChild>
            <w:div w:id="19831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8086">
      <w:bodyDiv w:val="1"/>
      <w:marLeft w:val="0"/>
      <w:marRight w:val="0"/>
      <w:marTop w:val="0"/>
      <w:marBottom w:val="0"/>
      <w:divBdr>
        <w:top w:val="none" w:sz="0" w:space="0" w:color="auto"/>
        <w:left w:val="none" w:sz="0" w:space="0" w:color="auto"/>
        <w:bottom w:val="none" w:sz="0" w:space="0" w:color="auto"/>
        <w:right w:val="none" w:sz="0" w:space="0" w:color="auto"/>
      </w:divBdr>
    </w:div>
    <w:div w:id="341247085">
      <w:bodyDiv w:val="1"/>
      <w:marLeft w:val="0"/>
      <w:marRight w:val="0"/>
      <w:marTop w:val="0"/>
      <w:marBottom w:val="0"/>
      <w:divBdr>
        <w:top w:val="none" w:sz="0" w:space="0" w:color="auto"/>
        <w:left w:val="none" w:sz="0" w:space="0" w:color="auto"/>
        <w:bottom w:val="none" w:sz="0" w:space="0" w:color="auto"/>
        <w:right w:val="none" w:sz="0" w:space="0" w:color="auto"/>
      </w:divBdr>
    </w:div>
    <w:div w:id="575476169">
      <w:bodyDiv w:val="1"/>
      <w:marLeft w:val="0"/>
      <w:marRight w:val="0"/>
      <w:marTop w:val="0"/>
      <w:marBottom w:val="0"/>
      <w:divBdr>
        <w:top w:val="none" w:sz="0" w:space="0" w:color="auto"/>
        <w:left w:val="none" w:sz="0" w:space="0" w:color="auto"/>
        <w:bottom w:val="none" w:sz="0" w:space="0" w:color="auto"/>
        <w:right w:val="none" w:sz="0" w:space="0" w:color="auto"/>
      </w:divBdr>
      <w:divsChild>
        <w:div w:id="482815942">
          <w:marLeft w:val="0"/>
          <w:marRight w:val="0"/>
          <w:marTop w:val="0"/>
          <w:marBottom w:val="0"/>
          <w:divBdr>
            <w:top w:val="none" w:sz="0" w:space="0" w:color="auto"/>
            <w:left w:val="none" w:sz="0" w:space="0" w:color="auto"/>
            <w:bottom w:val="none" w:sz="0" w:space="0" w:color="auto"/>
            <w:right w:val="none" w:sz="0" w:space="0" w:color="auto"/>
          </w:divBdr>
        </w:div>
        <w:div w:id="1429229702">
          <w:marLeft w:val="0"/>
          <w:marRight w:val="0"/>
          <w:marTop w:val="0"/>
          <w:marBottom w:val="0"/>
          <w:divBdr>
            <w:top w:val="none" w:sz="0" w:space="0" w:color="auto"/>
            <w:left w:val="none" w:sz="0" w:space="0" w:color="auto"/>
            <w:bottom w:val="none" w:sz="0" w:space="0" w:color="auto"/>
            <w:right w:val="none" w:sz="0" w:space="0" w:color="auto"/>
          </w:divBdr>
        </w:div>
        <w:div w:id="1202940680">
          <w:marLeft w:val="0"/>
          <w:marRight w:val="0"/>
          <w:marTop w:val="0"/>
          <w:marBottom w:val="0"/>
          <w:divBdr>
            <w:top w:val="none" w:sz="0" w:space="0" w:color="auto"/>
            <w:left w:val="none" w:sz="0" w:space="0" w:color="auto"/>
            <w:bottom w:val="none" w:sz="0" w:space="0" w:color="auto"/>
            <w:right w:val="none" w:sz="0" w:space="0" w:color="auto"/>
          </w:divBdr>
        </w:div>
        <w:div w:id="1050228369">
          <w:marLeft w:val="0"/>
          <w:marRight w:val="0"/>
          <w:marTop w:val="0"/>
          <w:marBottom w:val="0"/>
          <w:divBdr>
            <w:top w:val="none" w:sz="0" w:space="0" w:color="auto"/>
            <w:left w:val="none" w:sz="0" w:space="0" w:color="auto"/>
            <w:bottom w:val="none" w:sz="0" w:space="0" w:color="auto"/>
            <w:right w:val="none" w:sz="0" w:space="0" w:color="auto"/>
          </w:divBdr>
        </w:div>
        <w:div w:id="2003508267">
          <w:marLeft w:val="0"/>
          <w:marRight w:val="0"/>
          <w:marTop w:val="0"/>
          <w:marBottom w:val="0"/>
          <w:divBdr>
            <w:top w:val="none" w:sz="0" w:space="0" w:color="auto"/>
            <w:left w:val="none" w:sz="0" w:space="0" w:color="auto"/>
            <w:bottom w:val="none" w:sz="0" w:space="0" w:color="auto"/>
            <w:right w:val="none" w:sz="0" w:space="0" w:color="auto"/>
          </w:divBdr>
        </w:div>
      </w:divsChild>
    </w:div>
    <w:div w:id="588975561">
      <w:bodyDiv w:val="1"/>
      <w:marLeft w:val="0"/>
      <w:marRight w:val="0"/>
      <w:marTop w:val="0"/>
      <w:marBottom w:val="0"/>
      <w:divBdr>
        <w:top w:val="none" w:sz="0" w:space="0" w:color="auto"/>
        <w:left w:val="none" w:sz="0" w:space="0" w:color="auto"/>
        <w:bottom w:val="none" w:sz="0" w:space="0" w:color="auto"/>
        <w:right w:val="none" w:sz="0" w:space="0" w:color="auto"/>
      </w:divBdr>
    </w:div>
    <w:div w:id="599993051">
      <w:bodyDiv w:val="1"/>
      <w:marLeft w:val="0"/>
      <w:marRight w:val="0"/>
      <w:marTop w:val="0"/>
      <w:marBottom w:val="0"/>
      <w:divBdr>
        <w:top w:val="none" w:sz="0" w:space="0" w:color="auto"/>
        <w:left w:val="none" w:sz="0" w:space="0" w:color="auto"/>
        <w:bottom w:val="none" w:sz="0" w:space="0" w:color="auto"/>
        <w:right w:val="none" w:sz="0" w:space="0" w:color="auto"/>
      </w:divBdr>
    </w:div>
    <w:div w:id="620576420">
      <w:bodyDiv w:val="1"/>
      <w:marLeft w:val="0"/>
      <w:marRight w:val="0"/>
      <w:marTop w:val="0"/>
      <w:marBottom w:val="0"/>
      <w:divBdr>
        <w:top w:val="none" w:sz="0" w:space="0" w:color="auto"/>
        <w:left w:val="none" w:sz="0" w:space="0" w:color="auto"/>
        <w:bottom w:val="none" w:sz="0" w:space="0" w:color="auto"/>
        <w:right w:val="none" w:sz="0" w:space="0" w:color="auto"/>
      </w:divBdr>
    </w:div>
    <w:div w:id="681932638">
      <w:bodyDiv w:val="1"/>
      <w:marLeft w:val="0"/>
      <w:marRight w:val="0"/>
      <w:marTop w:val="0"/>
      <w:marBottom w:val="0"/>
      <w:divBdr>
        <w:top w:val="none" w:sz="0" w:space="0" w:color="auto"/>
        <w:left w:val="none" w:sz="0" w:space="0" w:color="auto"/>
        <w:bottom w:val="none" w:sz="0" w:space="0" w:color="auto"/>
        <w:right w:val="none" w:sz="0" w:space="0" w:color="auto"/>
      </w:divBdr>
    </w:div>
    <w:div w:id="899025274">
      <w:bodyDiv w:val="1"/>
      <w:marLeft w:val="0"/>
      <w:marRight w:val="0"/>
      <w:marTop w:val="0"/>
      <w:marBottom w:val="0"/>
      <w:divBdr>
        <w:top w:val="none" w:sz="0" w:space="0" w:color="auto"/>
        <w:left w:val="none" w:sz="0" w:space="0" w:color="auto"/>
        <w:bottom w:val="none" w:sz="0" w:space="0" w:color="auto"/>
        <w:right w:val="none" w:sz="0" w:space="0" w:color="auto"/>
      </w:divBdr>
    </w:div>
    <w:div w:id="916482153">
      <w:bodyDiv w:val="1"/>
      <w:marLeft w:val="0"/>
      <w:marRight w:val="0"/>
      <w:marTop w:val="0"/>
      <w:marBottom w:val="0"/>
      <w:divBdr>
        <w:top w:val="none" w:sz="0" w:space="0" w:color="auto"/>
        <w:left w:val="none" w:sz="0" w:space="0" w:color="auto"/>
        <w:bottom w:val="none" w:sz="0" w:space="0" w:color="auto"/>
        <w:right w:val="none" w:sz="0" w:space="0" w:color="auto"/>
      </w:divBdr>
    </w:div>
    <w:div w:id="997417563">
      <w:bodyDiv w:val="1"/>
      <w:marLeft w:val="0"/>
      <w:marRight w:val="0"/>
      <w:marTop w:val="0"/>
      <w:marBottom w:val="0"/>
      <w:divBdr>
        <w:top w:val="none" w:sz="0" w:space="0" w:color="auto"/>
        <w:left w:val="none" w:sz="0" w:space="0" w:color="auto"/>
        <w:bottom w:val="none" w:sz="0" w:space="0" w:color="auto"/>
        <w:right w:val="none" w:sz="0" w:space="0" w:color="auto"/>
      </w:divBdr>
    </w:div>
    <w:div w:id="1040402489">
      <w:bodyDiv w:val="1"/>
      <w:marLeft w:val="0"/>
      <w:marRight w:val="0"/>
      <w:marTop w:val="0"/>
      <w:marBottom w:val="0"/>
      <w:divBdr>
        <w:top w:val="none" w:sz="0" w:space="0" w:color="auto"/>
        <w:left w:val="none" w:sz="0" w:space="0" w:color="auto"/>
        <w:bottom w:val="none" w:sz="0" w:space="0" w:color="auto"/>
        <w:right w:val="none" w:sz="0" w:space="0" w:color="auto"/>
      </w:divBdr>
    </w:div>
    <w:div w:id="1131635710">
      <w:bodyDiv w:val="1"/>
      <w:marLeft w:val="0"/>
      <w:marRight w:val="0"/>
      <w:marTop w:val="0"/>
      <w:marBottom w:val="0"/>
      <w:divBdr>
        <w:top w:val="none" w:sz="0" w:space="0" w:color="auto"/>
        <w:left w:val="none" w:sz="0" w:space="0" w:color="auto"/>
        <w:bottom w:val="none" w:sz="0" w:space="0" w:color="auto"/>
        <w:right w:val="none" w:sz="0" w:space="0" w:color="auto"/>
      </w:divBdr>
    </w:div>
    <w:div w:id="1195773927">
      <w:bodyDiv w:val="1"/>
      <w:marLeft w:val="0"/>
      <w:marRight w:val="0"/>
      <w:marTop w:val="0"/>
      <w:marBottom w:val="0"/>
      <w:divBdr>
        <w:top w:val="none" w:sz="0" w:space="0" w:color="auto"/>
        <w:left w:val="none" w:sz="0" w:space="0" w:color="auto"/>
        <w:bottom w:val="none" w:sz="0" w:space="0" w:color="auto"/>
        <w:right w:val="none" w:sz="0" w:space="0" w:color="auto"/>
      </w:divBdr>
    </w:div>
    <w:div w:id="1225721340">
      <w:bodyDiv w:val="1"/>
      <w:marLeft w:val="0"/>
      <w:marRight w:val="0"/>
      <w:marTop w:val="0"/>
      <w:marBottom w:val="0"/>
      <w:divBdr>
        <w:top w:val="none" w:sz="0" w:space="0" w:color="auto"/>
        <w:left w:val="none" w:sz="0" w:space="0" w:color="auto"/>
        <w:bottom w:val="none" w:sz="0" w:space="0" w:color="auto"/>
        <w:right w:val="none" w:sz="0" w:space="0" w:color="auto"/>
      </w:divBdr>
      <w:divsChild>
        <w:div w:id="79104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076964">
              <w:marLeft w:val="0"/>
              <w:marRight w:val="0"/>
              <w:marTop w:val="0"/>
              <w:marBottom w:val="0"/>
              <w:divBdr>
                <w:top w:val="none" w:sz="0" w:space="0" w:color="auto"/>
                <w:left w:val="none" w:sz="0" w:space="0" w:color="auto"/>
                <w:bottom w:val="none" w:sz="0" w:space="0" w:color="auto"/>
                <w:right w:val="none" w:sz="0" w:space="0" w:color="auto"/>
              </w:divBdr>
              <w:divsChild>
                <w:div w:id="2134590941">
                  <w:marLeft w:val="0"/>
                  <w:marRight w:val="0"/>
                  <w:marTop w:val="0"/>
                  <w:marBottom w:val="0"/>
                  <w:divBdr>
                    <w:top w:val="none" w:sz="0" w:space="0" w:color="auto"/>
                    <w:left w:val="none" w:sz="0" w:space="0" w:color="auto"/>
                    <w:bottom w:val="none" w:sz="0" w:space="0" w:color="auto"/>
                    <w:right w:val="none" w:sz="0" w:space="0" w:color="auto"/>
                  </w:divBdr>
                  <w:divsChild>
                    <w:div w:id="19778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0848">
      <w:bodyDiv w:val="1"/>
      <w:marLeft w:val="0"/>
      <w:marRight w:val="0"/>
      <w:marTop w:val="0"/>
      <w:marBottom w:val="0"/>
      <w:divBdr>
        <w:top w:val="none" w:sz="0" w:space="0" w:color="auto"/>
        <w:left w:val="none" w:sz="0" w:space="0" w:color="auto"/>
        <w:bottom w:val="none" w:sz="0" w:space="0" w:color="auto"/>
        <w:right w:val="none" w:sz="0" w:space="0" w:color="auto"/>
      </w:divBdr>
    </w:div>
    <w:div w:id="1720477381">
      <w:bodyDiv w:val="1"/>
      <w:marLeft w:val="0"/>
      <w:marRight w:val="0"/>
      <w:marTop w:val="0"/>
      <w:marBottom w:val="0"/>
      <w:divBdr>
        <w:top w:val="none" w:sz="0" w:space="0" w:color="auto"/>
        <w:left w:val="none" w:sz="0" w:space="0" w:color="auto"/>
        <w:bottom w:val="none" w:sz="0" w:space="0" w:color="auto"/>
        <w:right w:val="none" w:sz="0" w:space="0" w:color="auto"/>
      </w:divBdr>
      <w:divsChild>
        <w:div w:id="756291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376960">
              <w:marLeft w:val="0"/>
              <w:marRight w:val="0"/>
              <w:marTop w:val="0"/>
              <w:marBottom w:val="0"/>
              <w:divBdr>
                <w:top w:val="none" w:sz="0" w:space="0" w:color="auto"/>
                <w:left w:val="none" w:sz="0" w:space="0" w:color="auto"/>
                <w:bottom w:val="none" w:sz="0" w:space="0" w:color="auto"/>
                <w:right w:val="none" w:sz="0" w:space="0" w:color="auto"/>
              </w:divBdr>
              <w:divsChild>
                <w:div w:id="278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778">
      <w:bodyDiv w:val="1"/>
      <w:marLeft w:val="0"/>
      <w:marRight w:val="0"/>
      <w:marTop w:val="0"/>
      <w:marBottom w:val="0"/>
      <w:divBdr>
        <w:top w:val="none" w:sz="0" w:space="0" w:color="auto"/>
        <w:left w:val="none" w:sz="0" w:space="0" w:color="auto"/>
        <w:bottom w:val="none" w:sz="0" w:space="0" w:color="auto"/>
        <w:right w:val="none" w:sz="0" w:space="0" w:color="auto"/>
      </w:divBdr>
    </w:div>
    <w:div w:id="1854151956">
      <w:bodyDiv w:val="1"/>
      <w:marLeft w:val="0"/>
      <w:marRight w:val="0"/>
      <w:marTop w:val="0"/>
      <w:marBottom w:val="0"/>
      <w:divBdr>
        <w:top w:val="none" w:sz="0" w:space="0" w:color="auto"/>
        <w:left w:val="none" w:sz="0" w:space="0" w:color="auto"/>
        <w:bottom w:val="none" w:sz="0" w:space="0" w:color="auto"/>
        <w:right w:val="none" w:sz="0" w:space="0" w:color="auto"/>
      </w:divBdr>
    </w:div>
    <w:div w:id="1871913789">
      <w:bodyDiv w:val="1"/>
      <w:marLeft w:val="0"/>
      <w:marRight w:val="0"/>
      <w:marTop w:val="0"/>
      <w:marBottom w:val="0"/>
      <w:divBdr>
        <w:top w:val="none" w:sz="0" w:space="0" w:color="auto"/>
        <w:left w:val="none" w:sz="0" w:space="0" w:color="auto"/>
        <w:bottom w:val="none" w:sz="0" w:space="0" w:color="auto"/>
        <w:right w:val="none" w:sz="0" w:space="0" w:color="auto"/>
      </w:divBdr>
    </w:div>
    <w:div w:id="1961842328">
      <w:bodyDiv w:val="1"/>
      <w:marLeft w:val="0"/>
      <w:marRight w:val="0"/>
      <w:marTop w:val="0"/>
      <w:marBottom w:val="0"/>
      <w:divBdr>
        <w:top w:val="none" w:sz="0" w:space="0" w:color="auto"/>
        <w:left w:val="none" w:sz="0" w:space="0" w:color="auto"/>
        <w:bottom w:val="none" w:sz="0" w:space="0" w:color="auto"/>
        <w:right w:val="none" w:sz="0" w:space="0" w:color="auto"/>
      </w:divBdr>
      <w:divsChild>
        <w:div w:id="1659461456">
          <w:marLeft w:val="0"/>
          <w:marRight w:val="0"/>
          <w:marTop w:val="0"/>
          <w:marBottom w:val="0"/>
          <w:divBdr>
            <w:top w:val="none" w:sz="0" w:space="0" w:color="auto"/>
            <w:left w:val="none" w:sz="0" w:space="0" w:color="auto"/>
            <w:bottom w:val="none" w:sz="0" w:space="0" w:color="auto"/>
            <w:right w:val="none" w:sz="0" w:space="0" w:color="auto"/>
          </w:divBdr>
        </w:div>
        <w:div w:id="757672906">
          <w:marLeft w:val="0"/>
          <w:marRight w:val="0"/>
          <w:marTop w:val="0"/>
          <w:marBottom w:val="0"/>
          <w:divBdr>
            <w:top w:val="none" w:sz="0" w:space="0" w:color="auto"/>
            <w:left w:val="none" w:sz="0" w:space="0" w:color="auto"/>
            <w:bottom w:val="none" w:sz="0" w:space="0" w:color="auto"/>
            <w:right w:val="none" w:sz="0" w:space="0" w:color="auto"/>
          </w:divBdr>
        </w:div>
        <w:div w:id="2083484875">
          <w:marLeft w:val="0"/>
          <w:marRight w:val="0"/>
          <w:marTop w:val="0"/>
          <w:marBottom w:val="0"/>
          <w:divBdr>
            <w:top w:val="none" w:sz="0" w:space="0" w:color="auto"/>
            <w:left w:val="none" w:sz="0" w:space="0" w:color="auto"/>
            <w:bottom w:val="none" w:sz="0" w:space="0" w:color="auto"/>
            <w:right w:val="none" w:sz="0" w:space="0" w:color="auto"/>
          </w:divBdr>
          <w:divsChild>
            <w:div w:id="1843006815">
              <w:marLeft w:val="0"/>
              <w:marRight w:val="0"/>
              <w:marTop w:val="0"/>
              <w:marBottom w:val="0"/>
              <w:divBdr>
                <w:top w:val="none" w:sz="0" w:space="0" w:color="auto"/>
                <w:left w:val="none" w:sz="0" w:space="0" w:color="auto"/>
                <w:bottom w:val="none" w:sz="0" w:space="0" w:color="auto"/>
                <w:right w:val="none" w:sz="0" w:space="0" w:color="auto"/>
              </w:divBdr>
            </w:div>
            <w:div w:id="192622744">
              <w:marLeft w:val="0"/>
              <w:marRight w:val="0"/>
              <w:marTop w:val="0"/>
              <w:marBottom w:val="0"/>
              <w:divBdr>
                <w:top w:val="none" w:sz="0" w:space="0" w:color="auto"/>
                <w:left w:val="none" w:sz="0" w:space="0" w:color="auto"/>
                <w:bottom w:val="none" w:sz="0" w:space="0" w:color="auto"/>
                <w:right w:val="none" w:sz="0" w:space="0" w:color="auto"/>
              </w:divBdr>
            </w:div>
            <w:div w:id="1116024603">
              <w:marLeft w:val="0"/>
              <w:marRight w:val="0"/>
              <w:marTop w:val="0"/>
              <w:marBottom w:val="0"/>
              <w:divBdr>
                <w:top w:val="none" w:sz="0" w:space="0" w:color="auto"/>
                <w:left w:val="none" w:sz="0" w:space="0" w:color="auto"/>
                <w:bottom w:val="none" w:sz="0" w:space="0" w:color="auto"/>
                <w:right w:val="none" w:sz="0" w:space="0" w:color="auto"/>
              </w:divBdr>
            </w:div>
            <w:div w:id="879434651">
              <w:marLeft w:val="0"/>
              <w:marRight w:val="0"/>
              <w:marTop w:val="0"/>
              <w:marBottom w:val="0"/>
              <w:divBdr>
                <w:top w:val="none" w:sz="0" w:space="0" w:color="auto"/>
                <w:left w:val="none" w:sz="0" w:space="0" w:color="auto"/>
                <w:bottom w:val="none" w:sz="0" w:space="0" w:color="auto"/>
                <w:right w:val="none" w:sz="0" w:space="0" w:color="auto"/>
              </w:divBdr>
            </w:div>
            <w:div w:id="474033512">
              <w:marLeft w:val="0"/>
              <w:marRight w:val="0"/>
              <w:marTop w:val="0"/>
              <w:marBottom w:val="0"/>
              <w:divBdr>
                <w:top w:val="none" w:sz="0" w:space="0" w:color="auto"/>
                <w:left w:val="none" w:sz="0" w:space="0" w:color="auto"/>
                <w:bottom w:val="none" w:sz="0" w:space="0" w:color="auto"/>
                <w:right w:val="none" w:sz="0" w:space="0" w:color="auto"/>
              </w:divBdr>
            </w:div>
            <w:div w:id="2132279443">
              <w:marLeft w:val="0"/>
              <w:marRight w:val="0"/>
              <w:marTop w:val="0"/>
              <w:marBottom w:val="0"/>
              <w:divBdr>
                <w:top w:val="none" w:sz="0" w:space="0" w:color="auto"/>
                <w:left w:val="none" w:sz="0" w:space="0" w:color="auto"/>
                <w:bottom w:val="none" w:sz="0" w:space="0" w:color="auto"/>
                <w:right w:val="none" w:sz="0" w:space="0" w:color="auto"/>
              </w:divBdr>
            </w:div>
            <w:div w:id="412775328">
              <w:marLeft w:val="0"/>
              <w:marRight w:val="0"/>
              <w:marTop w:val="0"/>
              <w:marBottom w:val="0"/>
              <w:divBdr>
                <w:top w:val="none" w:sz="0" w:space="0" w:color="auto"/>
                <w:left w:val="none" w:sz="0" w:space="0" w:color="auto"/>
                <w:bottom w:val="none" w:sz="0" w:space="0" w:color="auto"/>
                <w:right w:val="none" w:sz="0" w:space="0" w:color="auto"/>
              </w:divBdr>
            </w:div>
            <w:div w:id="1549564897">
              <w:marLeft w:val="0"/>
              <w:marRight w:val="0"/>
              <w:marTop w:val="0"/>
              <w:marBottom w:val="0"/>
              <w:divBdr>
                <w:top w:val="none" w:sz="0" w:space="0" w:color="auto"/>
                <w:left w:val="none" w:sz="0" w:space="0" w:color="auto"/>
                <w:bottom w:val="none" w:sz="0" w:space="0" w:color="auto"/>
                <w:right w:val="none" w:sz="0" w:space="0" w:color="auto"/>
              </w:divBdr>
            </w:div>
            <w:div w:id="416832101">
              <w:marLeft w:val="0"/>
              <w:marRight w:val="0"/>
              <w:marTop w:val="0"/>
              <w:marBottom w:val="0"/>
              <w:divBdr>
                <w:top w:val="none" w:sz="0" w:space="0" w:color="auto"/>
                <w:left w:val="none" w:sz="0" w:space="0" w:color="auto"/>
                <w:bottom w:val="none" w:sz="0" w:space="0" w:color="auto"/>
                <w:right w:val="none" w:sz="0" w:space="0" w:color="auto"/>
              </w:divBdr>
            </w:div>
          </w:divsChild>
        </w:div>
        <w:div w:id="1003312918">
          <w:marLeft w:val="0"/>
          <w:marRight w:val="0"/>
          <w:marTop w:val="0"/>
          <w:marBottom w:val="0"/>
          <w:divBdr>
            <w:top w:val="none" w:sz="0" w:space="0" w:color="auto"/>
            <w:left w:val="none" w:sz="0" w:space="0" w:color="auto"/>
            <w:bottom w:val="none" w:sz="0" w:space="0" w:color="auto"/>
            <w:right w:val="none" w:sz="0" w:space="0" w:color="auto"/>
          </w:divBdr>
        </w:div>
        <w:div w:id="15034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christge@gmail.com" TargetMode="External"/><Relationship Id="rId13" Type="http://schemas.openxmlformats.org/officeDocument/2006/relationships/hyperlink" Target="https://bcgs.info/pub/local-geology/building-stone-trails/" TargetMode="External"/><Relationship Id="rId18" Type="http://schemas.openxmlformats.org/officeDocument/2006/relationships/hyperlink" Target="http://www.shropshiregeology.org.uk/RIGS/RIGS_view.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erraticsproject.org/erratic-boulder-trails/" TargetMode="External"/><Relationship Id="rId17" Type="http://schemas.openxmlformats.org/officeDocument/2006/relationships/hyperlink" Target="http://www.igeoscied.org/teaching-resources/geoscience-text-books/" TargetMode="External"/><Relationship Id="rId2" Type="http://schemas.openxmlformats.org/officeDocument/2006/relationships/numbering" Target="numbering.xml"/><Relationship Id="rId16" Type="http://schemas.openxmlformats.org/officeDocument/2006/relationships/hyperlink" Target="http://londongeopartnership.org.uk/geotrai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gilchristge@gmail.com" TargetMode="External"/><Relationship Id="rId5" Type="http://schemas.openxmlformats.org/officeDocument/2006/relationships/webSettings" Target="webSettings.xml"/><Relationship Id="rId15" Type="http://schemas.openxmlformats.org/officeDocument/2006/relationships/hyperlink" Target="mailto:lgssecretary19@gmail.com" TargetMode="External"/><Relationship Id="rId10" Type="http://schemas.openxmlformats.org/officeDocument/2006/relationships/image" Target="media/image4.png"/><Relationship Id="rId19" Type="http://schemas.openxmlformats.org/officeDocument/2006/relationships/hyperlink" Target="https://www.yorksgeolsoc.org.uk/events-list/greenhouse-to-icehouse-and-bac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devon.gov.uk/geology/educational-register-of-geological-sites-in-dev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EEEB-340A-49D9-814F-15BDC1C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Maggie</dc:creator>
  <cp:keywords/>
  <dc:description/>
  <cp:lastModifiedBy>Margaret Williams</cp:lastModifiedBy>
  <cp:revision>17</cp:revision>
  <cp:lastPrinted>2022-02-19T18:03:00Z</cp:lastPrinted>
  <dcterms:created xsi:type="dcterms:W3CDTF">2022-05-08T12:39:00Z</dcterms:created>
  <dcterms:modified xsi:type="dcterms:W3CDTF">2022-05-15T10:23:00Z</dcterms:modified>
</cp:coreProperties>
</file>